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3AF6C" w14:textId="77777777" w:rsidR="00CC53A1" w:rsidRPr="00C33867" w:rsidRDefault="00B44792">
      <w:pPr>
        <w:rPr>
          <w:rFonts w:ascii="Times New Roman" w:hAnsi="Times New Roman" w:cs="Times New Roman"/>
          <w:sz w:val="36"/>
          <w:szCs w:val="36"/>
        </w:rPr>
      </w:pPr>
      <w:r w:rsidRPr="00C33867">
        <w:rPr>
          <w:rFonts w:ascii="Times New Roman" w:hAnsi="Times New Roman" w:cs="Times New Roman"/>
          <w:sz w:val="36"/>
          <w:szCs w:val="36"/>
        </w:rPr>
        <w:t>The Matrix: Global Climate Change and Declining Biodiversity</w:t>
      </w:r>
    </w:p>
    <w:p w14:paraId="26DD9242" w14:textId="77777777" w:rsidR="00B44792" w:rsidRPr="00C33867" w:rsidRDefault="00B44792">
      <w:pPr>
        <w:rPr>
          <w:rFonts w:ascii="Times New Roman" w:hAnsi="Times New Roman" w:cs="Times New Roman"/>
        </w:rPr>
      </w:pPr>
      <w:r w:rsidRPr="00C33867">
        <w:rPr>
          <w:rFonts w:ascii="Times New Roman" w:hAnsi="Times New Roman" w:cs="Times New Roman"/>
        </w:rPr>
        <w:t>Jessica Stieglitz</w:t>
      </w:r>
    </w:p>
    <w:p w14:paraId="1D40C785" w14:textId="77777777" w:rsidR="00B44792" w:rsidRPr="00C33867" w:rsidRDefault="00B44792">
      <w:pPr>
        <w:rPr>
          <w:rFonts w:ascii="Times New Roman" w:hAnsi="Times New Roman" w:cs="Times New Roman"/>
        </w:rPr>
      </w:pPr>
    </w:p>
    <w:p w14:paraId="5932EF1D" w14:textId="77777777" w:rsidR="00F46997" w:rsidRPr="00C33867" w:rsidRDefault="00F46997">
      <w:pPr>
        <w:rPr>
          <w:rFonts w:ascii="Times New Roman" w:hAnsi="Times New Roman" w:cs="Times New Roman"/>
        </w:rPr>
      </w:pPr>
    </w:p>
    <w:p w14:paraId="120C1569" w14:textId="77777777" w:rsidR="00F46997" w:rsidRPr="00C33867" w:rsidRDefault="00F46997">
      <w:pPr>
        <w:rPr>
          <w:rFonts w:ascii="Times New Roman" w:hAnsi="Times New Roman" w:cs="Times New Roman"/>
          <w:b/>
        </w:rPr>
      </w:pPr>
      <w:r w:rsidRPr="00C33867">
        <w:rPr>
          <w:rFonts w:ascii="Times New Roman" w:hAnsi="Times New Roman" w:cs="Times New Roman"/>
          <w:b/>
        </w:rPr>
        <w:t>Global Climate Change</w:t>
      </w:r>
    </w:p>
    <w:p w14:paraId="749E29DE" w14:textId="66A8C6B1" w:rsidR="00B44792" w:rsidRPr="00C33867" w:rsidRDefault="00F46997">
      <w:pPr>
        <w:rPr>
          <w:rFonts w:ascii="Times New Roman" w:hAnsi="Times New Roman" w:cs="Times New Roman"/>
        </w:rPr>
      </w:pPr>
      <w:r w:rsidRPr="00C33867">
        <w:rPr>
          <w:rFonts w:ascii="Times New Roman" w:hAnsi="Times New Roman" w:cs="Times New Roman"/>
        </w:rPr>
        <w:t xml:space="preserve">Words: </w:t>
      </w:r>
      <w:r w:rsidR="007F07A4" w:rsidRPr="00C33867">
        <w:rPr>
          <w:rFonts w:ascii="Times New Roman" w:hAnsi="Times New Roman" w:cs="Times New Roman"/>
        </w:rPr>
        <w:t xml:space="preserve"> 519</w:t>
      </w:r>
    </w:p>
    <w:p w14:paraId="72B929D9" w14:textId="77777777" w:rsidR="00B44792" w:rsidRPr="00C33867" w:rsidRDefault="00B44792">
      <w:pPr>
        <w:rPr>
          <w:rFonts w:ascii="Times New Roman" w:hAnsi="Times New Roman" w:cs="Times New Roman"/>
        </w:rPr>
      </w:pPr>
    </w:p>
    <w:p w14:paraId="173258D0" w14:textId="19767C46" w:rsidR="00F46997" w:rsidRPr="00C33867" w:rsidRDefault="004342D0">
      <w:pPr>
        <w:rPr>
          <w:rFonts w:ascii="Times New Roman" w:eastAsia="Times New Roman" w:hAnsi="Times New Roman" w:cs="Times New Roman"/>
          <w:bCs/>
          <w:color w:val="000000"/>
        </w:rPr>
      </w:pPr>
      <w:r w:rsidRPr="00C33867">
        <w:rPr>
          <w:rStyle w:val="Strong"/>
          <w:rFonts w:ascii="Times New Roman" w:eastAsia="Times New Roman" w:hAnsi="Times New Roman" w:cs="Times New Roman"/>
          <w:b w:val="0"/>
          <w:color w:val="000000"/>
        </w:rPr>
        <w:t xml:space="preserve">Global climate change, also known as global warming, is extremely detrimental to every aspect of the environment. </w:t>
      </w:r>
      <w:r w:rsidR="005A63B9" w:rsidRPr="00C33867">
        <w:rPr>
          <w:rStyle w:val="Strong"/>
          <w:rFonts w:ascii="Times New Roman" w:eastAsia="Times New Roman" w:hAnsi="Times New Roman" w:cs="Times New Roman"/>
          <w:b w:val="0"/>
          <w:color w:val="000000"/>
        </w:rPr>
        <w:t xml:space="preserve">It is caused by a variety of factors, including overconsumption, transportation, convenience, and lack of economic or social motivation for corporations to become more sustainable. Unfortunately, those factors affect and are affected by not only the atmosphere, but </w:t>
      </w:r>
      <w:r w:rsidR="00527B24" w:rsidRPr="00C33867">
        <w:rPr>
          <w:rStyle w:val="Strong"/>
          <w:rFonts w:ascii="Times New Roman" w:eastAsia="Times New Roman" w:hAnsi="Times New Roman" w:cs="Times New Roman"/>
          <w:b w:val="0"/>
          <w:color w:val="000000"/>
        </w:rPr>
        <w:t xml:space="preserve">also </w:t>
      </w:r>
      <w:r w:rsidR="005A63B9" w:rsidRPr="00C33867">
        <w:rPr>
          <w:rStyle w:val="Strong"/>
          <w:rFonts w:ascii="Times New Roman" w:eastAsia="Times New Roman" w:hAnsi="Times New Roman" w:cs="Times New Roman"/>
          <w:b w:val="0"/>
          <w:color w:val="000000"/>
        </w:rPr>
        <w:t xml:space="preserve">the water and land as well. </w:t>
      </w:r>
      <w:r w:rsidR="00527B24" w:rsidRPr="00C33867">
        <w:rPr>
          <w:rStyle w:val="Strong"/>
          <w:rFonts w:ascii="Times New Roman" w:eastAsia="Times New Roman" w:hAnsi="Times New Roman" w:cs="Times New Roman"/>
          <w:b w:val="0"/>
          <w:color w:val="000000"/>
        </w:rPr>
        <w:t xml:space="preserve">The pollution reaches every corner of the planet, and affects all living and most nonliving things. The problem starts with politics. Many political leaders are financed and supported by corporations that participate in </w:t>
      </w:r>
      <w:r w:rsidR="00130426" w:rsidRPr="00C33867">
        <w:rPr>
          <w:rStyle w:val="Strong"/>
          <w:rFonts w:ascii="Times New Roman" w:eastAsia="Times New Roman" w:hAnsi="Times New Roman" w:cs="Times New Roman"/>
          <w:b w:val="0"/>
          <w:color w:val="000000"/>
        </w:rPr>
        <w:t>activities that contribute to global climate change, and therefore have no motivation to prevent them from harming the environment, so long as it does not harm humans.</w:t>
      </w:r>
      <w:r w:rsidR="00532A56" w:rsidRPr="00C33867">
        <w:rPr>
          <w:rStyle w:val="Strong"/>
          <w:rFonts w:ascii="Times New Roman" w:eastAsia="Times New Roman" w:hAnsi="Times New Roman" w:cs="Times New Roman"/>
          <w:b w:val="0"/>
          <w:color w:val="000000"/>
        </w:rPr>
        <w:t xml:space="preserve"> </w:t>
      </w:r>
      <w:r w:rsidR="003748E6" w:rsidRPr="00C33867">
        <w:rPr>
          <w:rStyle w:val="Strong"/>
          <w:rFonts w:ascii="Times New Roman" w:eastAsia="Times New Roman" w:hAnsi="Times New Roman" w:cs="Times New Roman"/>
          <w:b w:val="0"/>
          <w:color w:val="000000"/>
        </w:rPr>
        <w:t>Legally, corporations are being held accountable more and more often for their actions (</w:t>
      </w:r>
      <w:r w:rsidR="003748E6" w:rsidRPr="00C33867">
        <w:rPr>
          <w:rFonts w:ascii="Times New Roman" w:eastAsia="Times New Roman" w:hAnsi="Times New Roman" w:cs="Times New Roman"/>
        </w:rPr>
        <w:t xml:space="preserve">Newell P. Civil Society, Corporate Accountability and the Politics of Climate Change). </w:t>
      </w:r>
      <w:r w:rsidR="00C57F71" w:rsidRPr="00C33867">
        <w:rPr>
          <w:rFonts w:ascii="Times New Roman" w:eastAsia="Times New Roman" w:hAnsi="Times New Roman" w:cs="Times New Roman"/>
        </w:rPr>
        <w:t>However, this is not enough for them to cease and desist, especially when they are masters at advertising and enticing customers to join their community (</w:t>
      </w:r>
      <w:r w:rsidR="00C57F71" w:rsidRPr="00C33867">
        <w:rPr>
          <w:rFonts w:ascii="Times New Roman" w:eastAsia="Times New Roman" w:hAnsi="Times New Roman" w:cs="Times New Roman"/>
          <w:i/>
        </w:rPr>
        <w:t>The Persuaders</w:t>
      </w:r>
      <w:r w:rsidR="00C57F71" w:rsidRPr="00C33867">
        <w:rPr>
          <w:rFonts w:ascii="Times New Roman" w:eastAsia="Times New Roman" w:hAnsi="Times New Roman" w:cs="Times New Roman"/>
        </w:rPr>
        <w:t>)</w:t>
      </w:r>
      <w:r w:rsidR="00393AD2" w:rsidRPr="00C33867">
        <w:rPr>
          <w:rFonts w:ascii="Times New Roman" w:eastAsia="Times New Roman" w:hAnsi="Times New Roman" w:cs="Times New Roman"/>
        </w:rPr>
        <w:t>. Industry and transportation are both huge contributors to global warming, though some studies of transportation have had positive results when it comes to new alternative forms of fuel (</w:t>
      </w:r>
      <w:r w:rsidR="001F6B97" w:rsidRPr="00C33867">
        <w:rPr>
          <w:rFonts w:ascii="Times New Roman" w:eastAsia="Times New Roman" w:hAnsi="Times New Roman" w:cs="Times New Roman"/>
        </w:rPr>
        <w:t xml:space="preserve">Girod B., </w:t>
      </w:r>
      <w:r w:rsidR="00393AD2" w:rsidRPr="00C33867">
        <w:rPr>
          <w:rFonts w:ascii="Times New Roman" w:eastAsia="Times New Roman" w:hAnsi="Times New Roman" w:cs="Times New Roman"/>
        </w:rPr>
        <w:t xml:space="preserve">Climate impact of transportation A model comparison). </w:t>
      </w:r>
      <w:r w:rsidR="000346B3" w:rsidRPr="00C33867">
        <w:rPr>
          <w:rFonts w:ascii="Times New Roman" w:eastAsia="Times New Roman" w:hAnsi="Times New Roman" w:cs="Times New Roman"/>
        </w:rPr>
        <w:t>Technological innovations have made the standards of living much better for a large part of the developed world, but at a high cost to the planet’s natural resources.</w:t>
      </w:r>
      <w:r w:rsidR="00246A42" w:rsidRPr="00C33867">
        <w:rPr>
          <w:rFonts w:ascii="Times New Roman" w:eastAsia="Times New Roman" w:hAnsi="Times New Roman" w:cs="Times New Roman"/>
        </w:rPr>
        <w:t xml:space="preserve"> As it turns out, even medical and technological advances can’t prevent global warming from adversely impacting the human lifespan (Fang Y</w:t>
      </w:r>
      <w:r w:rsidR="001F6B97" w:rsidRPr="00C33867">
        <w:rPr>
          <w:rFonts w:ascii="Times New Roman" w:eastAsia="Times New Roman" w:hAnsi="Times New Roman" w:cs="Times New Roman"/>
        </w:rPr>
        <w:t xml:space="preserve">., </w:t>
      </w:r>
      <w:r w:rsidR="00246A42" w:rsidRPr="00C33867">
        <w:rPr>
          <w:rFonts w:ascii="Times New Roman" w:eastAsia="Times New Roman" w:hAnsi="Times New Roman" w:cs="Times New Roman"/>
        </w:rPr>
        <w:t>Impacts of 21st century climate change on global air pollution-related premature mortality</w:t>
      </w:r>
      <w:r w:rsidR="00ED4B94" w:rsidRPr="00C33867">
        <w:rPr>
          <w:rFonts w:ascii="Times New Roman" w:eastAsia="Times New Roman" w:hAnsi="Times New Roman" w:cs="Times New Roman"/>
        </w:rPr>
        <w:t xml:space="preserve">). Because environmental education and awareness is hampered on every level of the government and corporations (including mainstream media!) the culture of countries that contribute most to global climate change does not change to reflect changes in the environment. Even though most people know cars create carbon dioxide emissions that contribute to global warming, many people refuse to carpool because it is inconvenient. It is not until global warming becomes seriously inconvenient for a large amount of people that </w:t>
      </w:r>
      <w:r w:rsidR="002D58B7" w:rsidRPr="00C33867">
        <w:rPr>
          <w:rFonts w:ascii="Times New Roman" w:eastAsia="Times New Roman" w:hAnsi="Times New Roman" w:cs="Times New Roman"/>
        </w:rPr>
        <w:t xml:space="preserve">the culture of convenience and consumerism will begin to change to one of a more sustainability-minded people. Organizations such as 350.org try to spread awareness in order to combat the factors affecting global climate change, and have a large following of committed advocates, but it is not enough. Big oil corporations spend and make millions of dollars daily, and most environmentalist campaigns do not have funding on that scale. They are not able to influence politics through campaign funding, they cannot force the justice system to create laws that make corporations accountable for their pollution even though corporations are seen as individuals in the eyes of the law, and they can only do so much in educating people on the terrible causes and effects of global climate change. In the meantime, oil corporations still contribute to the oil reserve, sell what they can to make as </w:t>
      </w:r>
      <w:r w:rsidR="002D58B7" w:rsidRPr="00C33867">
        <w:rPr>
          <w:rFonts w:ascii="Times New Roman" w:eastAsia="Times New Roman" w:hAnsi="Times New Roman" w:cs="Times New Roman"/>
        </w:rPr>
        <w:lastRenderedPageBreak/>
        <w:t>high a profit as possible, and increase the temperature of the planet by 2</w:t>
      </w:r>
      <w:r w:rsidR="002D58B7" w:rsidRPr="00C33867">
        <w:rPr>
          <w:rFonts w:ascii="Times New Roman" w:eastAsia="Times New Roman" w:hAnsi="Times New Roman" w:cs="Times New Roman"/>
          <w:vertAlign w:val="superscript"/>
        </w:rPr>
        <w:t>o</w:t>
      </w:r>
      <w:r w:rsidR="002D58B7" w:rsidRPr="00C33867">
        <w:rPr>
          <w:rFonts w:ascii="Times New Roman" w:eastAsia="Times New Roman" w:hAnsi="Times New Roman" w:cs="Times New Roman"/>
        </w:rPr>
        <w:t>C with every 565 gigatons of fossil fuels burned (350.org)</w:t>
      </w:r>
      <w:r w:rsidR="007F07A4" w:rsidRPr="00C33867">
        <w:rPr>
          <w:rFonts w:ascii="Times New Roman" w:eastAsia="Times New Roman" w:hAnsi="Times New Roman" w:cs="Times New Roman"/>
        </w:rPr>
        <w:t>.</w:t>
      </w:r>
    </w:p>
    <w:p w14:paraId="0185E55B" w14:textId="77777777" w:rsidR="00F46997" w:rsidRPr="00C33867" w:rsidRDefault="00F46997">
      <w:pPr>
        <w:rPr>
          <w:rFonts w:ascii="Times New Roman" w:eastAsia="Times New Roman" w:hAnsi="Times New Roman" w:cs="Times New Roman"/>
        </w:rPr>
      </w:pPr>
    </w:p>
    <w:p w14:paraId="08BC739B" w14:textId="77777777" w:rsidR="00F46997" w:rsidRPr="00C33867" w:rsidRDefault="00F46997">
      <w:pPr>
        <w:rPr>
          <w:rFonts w:ascii="Times New Roman" w:eastAsia="Times New Roman" w:hAnsi="Times New Roman" w:cs="Times New Roman"/>
        </w:rPr>
      </w:pPr>
    </w:p>
    <w:p w14:paraId="40ABC6D8" w14:textId="6CFE0969" w:rsidR="00F46997" w:rsidRPr="00C33867" w:rsidRDefault="00273199">
      <w:pPr>
        <w:rPr>
          <w:rFonts w:ascii="Times New Roman" w:eastAsia="Times New Roman" w:hAnsi="Times New Roman" w:cs="Times New Roman"/>
        </w:rPr>
      </w:pPr>
      <w:r w:rsidRPr="00C33867">
        <w:rPr>
          <w:rFonts w:ascii="Times New Roman" w:eastAsia="Times New Roman" w:hAnsi="Times New Roman" w:cs="Times New Roman"/>
          <w:b/>
        </w:rPr>
        <w:t>Declining Biodiversity</w:t>
      </w:r>
    </w:p>
    <w:p w14:paraId="68BBF8F4" w14:textId="65116B83" w:rsidR="00273199" w:rsidRPr="00C33867" w:rsidRDefault="00EA41C7">
      <w:pPr>
        <w:rPr>
          <w:rFonts w:ascii="Times New Roman" w:eastAsia="Times New Roman" w:hAnsi="Times New Roman" w:cs="Times New Roman"/>
        </w:rPr>
      </w:pPr>
      <w:r w:rsidRPr="00C33867">
        <w:rPr>
          <w:rFonts w:ascii="Times New Roman" w:eastAsia="Times New Roman" w:hAnsi="Times New Roman" w:cs="Times New Roman"/>
        </w:rPr>
        <w:t>Words:</w:t>
      </w:r>
      <w:r w:rsidR="009D385C" w:rsidRPr="00C33867">
        <w:rPr>
          <w:rFonts w:ascii="Times New Roman" w:eastAsia="Times New Roman" w:hAnsi="Times New Roman" w:cs="Times New Roman"/>
        </w:rPr>
        <w:t xml:space="preserve"> 539</w:t>
      </w:r>
    </w:p>
    <w:p w14:paraId="18F82107" w14:textId="77777777" w:rsidR="00F46997" w:rsidRPr="00C33867" w:rsidRDefault="00F46997">
      <w:pPr>
        <w:rPr>
          <w:rFonts w:ascii="Times New Roman" w:eastAsia="Times New Roman" w:hAnsi="Times New Roman" w:cs="Times New Roman"/>
        </w:rPr>
      </w:pPr>
    </w:p>
    <w:p w14:paraId="0EDB2223" w14:textId="0B51B725" w:rsidR="00F46997" w:rsidRPr="00C33867" w:rsidRDefault="0051068B">
      <w:pPr>
        <w:rPr>
          <w:rFonts w:ascii="Times New Roman" w:eastAsia="Times New Roman" w:hAnsi="Times New Roman" w:cs="Times New Roman"/>
        </w:rPr>
      </w:pPr>
      <w:r w:rsidRPr="00C33867">
        <w:rPr>
          <w:rFonts w:ascii="Times New Roman" w:eastAsia="Times New Roman" w:hAnsi="Times New Roman" w:cs="Times New Roman"/>
        </w:rPr>
        <w:t>It is very apparent that the number of species of plants and animals in the world is decreasing. Every year more birds, insects, mammals, fish, amphibians, reptiles, and flora disappear. One study done by Noel Burkhead suggests that for freshwater fish in North</w:t>
      </w:r>
      <w:r w:rsidR="002F238A" w:rsidRPr="00C33867">
        <w:rPr>
          <w:rFonts w:ascii="Times New Roman" w:eastAsia="Times New Roman" w:hAnsi="Times New Roman" w:cs="Times New Roman"/>
        </w:rPr>
        <w:t xml:space="preserve"> A</w:t>
      </w:r>
      <w:r w:rsidRPr="00C33867">
        <w:rPr>
          <w:rFonts w:ascii="Times New Roman" w:eastAsia="Times New Roman" w:hAnsi="Times New Roman" w:cs="Times New Roman"/>
        </w:rPr>
        <w:t>merica, the extinction rate is 877 times th</w:t>
      </w:r>
      <w:r w:rsidR="00D255EA" w:rsidRPr="00C33867">
        <w:rPr>
          <w:rFonts w:ascii="Times New Roman" w:eastAsia="Times New Roman" w:hAnsi="Times New Roman" w:cs="Times New Roman"/>
        </w:rPr>
        <w:t>at of a natural extinction rate (Burkhead N. Extinction Rates in North American Freshwater Fishes, 1900-2010). The reasons for the increasing extinction rate vary, but overfishing and pollution are two of the main contributors. Across the animal and plant kingdom, species are disappearing at high and disturbing rates. Deforestation</w:t>
      </w:r>
      <w:r w:rsidR="00290CF4" w:rsidRPr="00C33867">
        <w:rPr>
          <w:rFonts w:ascii="Times New Roman" w:eastAsia="Times New Roman" w:hAnsi="Times New Roman" w:cs="Times New Roman"/>
        </w:rPr>
        <w:t>, urbanization</w:t>
      </w:r>
      <w:r w:rsidR="00D255EA" w:rsidRPr="00C33867">
        <w:rPr>
          <w:rFonts w:ascii="Times New Roman" w:eastAsia="Times New Roman" w:hAnsi="Times New Roman" w:cs="Times New Roman"/>
        </w:rPr>
        <w:t xml:space="preserve">, chemicals from industry and farming, and disappearing fresh water all make it difficult for plants and animals to exist in their healthy, natural states. And when species disappear from nature, the entire ecosystem is adversely affected. Ecosystems that lose even one species do not function properly, and humans rely on some of those things ecosystems do—like converting carbon dioxide to oxygen (Naeem S, Thompson L. Declining biodiversity can alter the performance of ecosystems). </w:t>
      </w:r>
      <w:r w:rsidR="00290CF4" w:rsidRPr="00C33867">
        <w:rPr>
          <w:rFonts w:ascii="Times New Roman" w:eastAsia="Times New Roman" w:hAnsi="Times New Roman" w:cs="Times New Roman"/>
        </w:rPr>
        <w:t>When it comes to restoring diminished ecosystems, humans have failed time and again to understand the functions required and that biodiversity is key to that restoration (</w:t>
      </w:r>
      <w:r w:rsidR="00775A5F" w:rsidRPr="00C33867">
        <w:rPr>
          <w:rFonts w:ascii="Times New Roman" w:eastAsia="Times New Roman" w:hAnsi="Times New Roman" w:cs="Times New Roman"/>
        </w:rPr>
        <w:t xml:space="preserve">Zedler J, Declining Biodiversity: Why Species Matter and How Their Functions Might Be Restored in Californian Tidal Marshes). </w:t>
      </w:r>
      <w:r w:rsidR="00F72496" w:rsidRPr="00C33867">
        <w:rPr>
          <w:rFonts w:ascii="Times New Roman" w:eastAsia="Times New Roman" w:hAnsi="Times New Roman" w:cs="Times New Roman"/>
        </w:rPr>
        <w:t>Unlike global warming, species extinction is fairly obvious to the general public, and hard to dispute</w:t>
      </w:r>
      <w:r w:rsidR="00200D47" w:rsidRPr="00C33867">
        <w:rPr>
          <w:rFonts w:ascii="Times New Roman" w:eastAsia="Times New Roman" w:hAnsi="Times New Roman" w:cs="Times New Roman"/>
        </w:rPr>
        <w:t xml:space="preserve">. The mainstream media has assisted by portraying endangered species that people can identify with or find “cute,” because it motivates people to contribute to save the animal campaigns. </w:t>
      </w:r>
      <w:r w:rsidR="003F4075" w:rsidRPr="00C33867">
        <w:rPr>
          <w:rFonts w:ascii="Times New Roman" w:eastAsia="Times New Roman" w:hAnsi="Times New Roman" w:cs="Times New Roman"/>
        </w:rPr>
        <w:t>It’s not uncommon for pandas and tigers to show up with any news story pertaining to species extinction or biodiversity loss.</w:t>
      </w:r>
      <w:r w:rsidR="00A3651C" w:rsidRPr="00C33867">
        <w:rPr>
          <w:rFonts w:ascii="Times New Roman" w:eastAsia="Times New Roman" w:hAnsi="Times New Roman" w:cs="Times New Roman"/>
        </w:rPr>
        <w:t xml:space="preserve"> The U.S. government has put many laws into place protecting endangered species and penalizing those who break the laws, but they do not spend enough time collaborating with scientists and other experts to attempt to understand ecosystems more thoroughly. For instance, with development and in part due to fear of the creatures, wolves were hunted in the 1900’s in America to near extinction. With the ever-decreasing amounts of wolves, their natural prey deer were able to flourish. Due to increased deer populations, car accidents involving deer went up, many of the plants that served as food sources for the deer declined, and many deer ultimately starved.</w:t>
      </w:r>
      <w:r w:rsidR="00F02D97" w:rsidRPr="00C33867">
        <w:rPr>
          <w:rFonts w:ascii="Times New Roman" w:eastAsia="Times New Roman" w:hAnsi="Times New Roman" w:cs="Times New Roman"/>
        </w:rPr>
        <w:t xml:space="preserve"> Culturally, America is a “shoot first, ask questions later” society, where we act without the precautionary principle because we always want to move forward. Sometimes forward is spraying DDT right and left across the country without even wondering if it adversely affects humans, not to mention animals and plants, until it’s too late.</w:t>
      </w:r>
      <w:r w:rsidR="00EF13CA" w:rsidRPr="00C33867">
        <w:rPr>
          <w:rFonts w:ascii="Times New Roman" w:eastAsia="Times New Roman" w:hAnsi="Times New Roman" w:cs="Times New Roman"/>
        </w:rPr>
        <w:t xml:space="preserve"> Even today, a harmful herbicide called atrazine has been banned in nearly every country but is used widely in America, because we haven’t seen enough evidence that it’s harming plants, animals, and humans with unintended consequences. Declining biodiversity has only gotten worse in the past century, and seems to be on a decline that is not slowing and seems irreversible. </w:t>
      </w:r>
      <w:r w:rsidR="00E57C99" w:rsidRPr="00C33867">
        <w:rPr>
          <w:rFonts w:ascii="Times New Roman" w:eastAsia="Times New Roman" w:hAnsi="Times New Roman" w:cs="Times New Roman"/>
        </w:rPr>
        <w:t>That does not mean that it is too late to find a solution that will benefit every living being on the planet equally, because all living things have inherent value, even if that value isn’t to humans.</w:t>
      </w:r>
    </w:p>
    <w:p w14:paraId="07B9581C" w14:textId="77777777" w:rsidR="00F46997" w:rsidRPr="00C33867" w:rsidRDefault="00F46997">
      <w:pPr>
        <w:rPr>
          <w:rFonts w:ascii="Times New Roman" w:eastAsia="Times New Roman" w:hAnsi="Times New Roman" w:cs="Times New Roman"/>
        </w:rPr>
      </w:pPr>
    </w:p>
    <w:p w14:paraId="6C75D0E8" w14:textId="77777777" w:rsidR="00F46997" w:rsidRPr="00C33867" w:rsidRDefault="00F46997">
      <w:pPr>
        <w:rPr>
          <w:rFonts w:ascii="Times New Roman" w:eastAsia="Times New Roman" w:hAnsi="Times New Roman" w:cs="Times New Roman"/>
        </w:rPr>
      </w:pPr>
    </w:p>
    <w:p w14:paraId="7EDC50F5" w14:textId="77777777" w:rsidR="00F46997" w:rsidRPr="00C33867" w:rsidRDefault="00F46997">
      <w:pPr>
        <w:rPr>
          <w:rFonts w:ascii="Times New Roman" w:eastAsia="Times New Roman" w:hAnsi="Times New Roman" w:cs="Times New Roman"/>
        </w:rPr>
      </w:pPr>
      <w:r w:rsidRPr="00C33867">
        <w:rPr>
          <w:rFonts w:ascii="Times New Roman" w:eastAsia="Times New Roman" w:hAnsi="Times New Roman" w:cs="Times New Roman"/>
          <w:sz w:val="36"/>
          <w:szCs w:val="36"/>
          <w:u w:val="single"/>
        </w:rPr>
        <w:t>Three Reference Annotations</w:t>
      </w:r>
      <w:r w:rsidR="00B44792" w:rsidRPr="00C33867">
        <w:rPr>
          <w:rFonts w:ascii="Times New Roman" w:eastAsia="Times New Roman" w:hAnsi="Times New Roman" w:cs="Times New Roman"/>
        </w:rPr>
        <w:br/>
      </w:r>
    </w:p>
    <w:p w14:paraId="54E2C205" w14:textId="1A3A0DBD" w:rsidR="00D50D05" w:rsidRPr="00C33867" w:rsidRDefault="00D50D05">
      <w:pPr>
        <w:rPr>
          <w:rFonts w:ascii="Times New Roman" w:eastAsia="Times New Roman" w:hAnsi="Times New Roman" w:cs="Times New Roman"/>
        </w:rPr>
      </w:pPr>
      <w:r w:rsidRPr="00C33867">
        <w:rPr>
          <w:rFonts w:ascii="Times New Roman" w:eastAsia="Times New Roman" w:hAnsi="Times New Roman" w:cs="Times New Roman"/>
        </w:rPr>
        <w:t>They are highlighted in green in the bibliography.</w:t>
      </w:r>
    </w:p>
    <w:p w14:paraId="1C7F2608" w14:textId="77777777" w:rsidR="00D50D05" w:rsidRPr="00C33867" w:rsidRDefault="00D50D05">
      <w:pPr>
        <w:rPr>
          <w:rFonts w:ascii="Times New Roman" w:eastAsia="Times New Roman" w:hAnsi="Times New Roman" w:cs="Times New Roman"/>
        </w:rPr>
      </w:pPr>
    </w:p>
    <w:p w14:paraId="2D0CCF0A" w14:textId="77777777" w:rsidR="00CB533A" w:rsidRDefault="00F46997">
      <w:pPr>
        <w:rPr>
          <w:rFonts w:ascii="Times New Roman" w:eastAsia="Times New Roman" w:hAnsi="Times New Roman" w:cs="Times New Roman"/>
        </w:rPr>
      </w:pPr>
      <w:r w:rsidRPr="00C33867">
        <w:rPr>
          <w:rFonts w:ascii="Times New Roman" w:eastAsia="Times New Roman" w:hAnsi="Times New Roman" w:cs="Times New Roman"/>
        </w:rPr>
        <w:t>#1</w:t>
      </w:r>
      <w:r w:rsidR="00B44792" w:rsidRPr="00C33867">
        <w:rPr>
          <w:rFonts w:ascii="Times New Roman" w:eastAsia="Times New Roman" w:hAnsi="Times New Roman" w:cs="Times New Roman"/>
        </w:rPr>
        <w:br/>
      </w:r>
      <w:r w:rsidR="00B44792" w:rsidRPr="00C33867">
        <w:rPr>
          <w:rFonts w:ascii="Times New Roman" w:eastAsia="Times New Roman" w:hAnsi="Times New Roman" w:cs="Times New Roman"/>
          <w:color w:val="000000"/>
        </w:rPr>
        <w:t xml:space="preserve">1. </w:t>
      </w:r>
      <w:r w:rsidR="00373C8F" w:rsidRPr="00C33867">
        <w:rPr>
          <w:rFonts w:ascii="Times New Roman" w:eastAsia="Times New Roman" w:hAnsi="Times New Roman" w:cs="Times New Roman"/>
        </w:rPr>
        <w:t xml:space="preserve">Girod B, Vuuren D, Grahn M, Kitous A, Kim S, Kyle P. Climate impact of transportation A model comparison. </w:t>
      </w:r>
      <w:r w:rsidR="00373C8F" w:rsidRPr="00C33867">
        <w:rPr>
          <w:rFonts w:ascii="Times New Roman" w:eastAsia="Times New Roman" w:hAnsi="Times New Roman" w:cs="Times New Roman"/>
          <w:i/>
          <w:iCs/>
        </w:rPr>
        <w:t>Climatic Change</w:t>
      </w:r>
      <w:r w:rsidR="00373C8F" w:rsidRPr="00C33867">
        <w:rPr>
          <w:rFonts w:ascii="Times New Roman" w:eastAsia="Times New Roman" w:hAnsi="Times New Roman" w:cs="Times New Roman"/>
        </w:rPr>
        <w:t xml:space="preserve"> [serial online]. June 2013;118(3/4):595-608. Available from: Academic Search Premier, Ipswich, MA. Accessed May 4, 2014.</w:t>
      </w:r>
      <w:r w:rsidR="00B44792" w:rsidRPr="00C33867">
        <w:rPr>
          <w:rFonts w:ascii="Times New Roman" w:eastAsia="Times New Roman" w:hAnsi="Times New Roman" w:cs="Times New Roman"/>
        </w:rPr>
        <w:br/>
      </w:r>
      <w:r w:rsidR="00B44792" w:rsidRPr="00C33867">
        <w:rPr>
          <w:rFonts w:ascii="Times New Roman" w:eastAsia="Times New Roman" w:hAnsi="Times New Roman" w:cs="Times New Roman"/>
        </w:rPr>
        <w:br/>
      </w:r>
      <w:r w:rsidR="00B44792" w:rsidRPr="00C33867">
        <w:rPr>
          <w:rFonts w:ascii="Times New Roman" w:eastAsia="Times New Roman" w:hAnsi="Times New Roman" w:cs="Times New Roman"/>
          <w:color w:val="000000"/>
        </w:rPr>
        <w:t xml:space="preserve">2. </w:t>
      </w:r>
      <w:r w:rsidR="00BA7059" w:rsidRPr="00C33867">
        <w:rPr>
          <w:rFonts w:ascii="Times New Roman" w:eastAsia="Times New Roman" w:hAnsi="Times New Roman" w:cs="Times New Roman"/>
          <w:color w:val="000000"/>
        </w:rPr>
        <w:t>Bernd Girod is a Professor of Electrical Engineering and Senior Associate Dean of Online Learning and Professional Development at Stanford University.</w:t>
      </w:r>
      <w:r w:rsidR="00CB324E" w:rsidRPr="00C33867">
        <w:rPr>
          <w:rFonts w:ascii="Times New Roman" w:eastAsia="Times New Roman" w:hAnsi="Times New Roman" w:cs="Times New Roman"/>
          <w:color w:val="000000"/>
        </w:rPr>
        <w:t xml:space="preserve"> He has assisted in writing nine books, thirteen book chapters, </w:t>
      </w:r>
      <w:r w:rsidR="00B854FD" w:rsidRPr="00C33867">
        <w:rPr>
          <w:rFonts w:ascii="Times New Roman" w:eastAsia="Times New Roman" w:hAnsi="Times New Roman" w:cs="Times New Roman"/>
          <w:color w:val="000000"/>
        </w:rPr>
        <w:t>and over 5</w:t>
      </w:r>
      <w:r w:rsidR="0094105E" w:rsidRPr="00C33867">
        <w:rPr>
          <w:rFonts w:ascii="Times New Roman" w:eastAsia="Times New Roman" w:hAnsi="Times New Roman" w:cs="Times New Roman"/>
          <w:color w:val="000000"/>
        </w:rPr>
        <w:t xml:space="preserve">00 </w:t>
      </w:r>
      <w:r w:rsidR="00B854FD" w:rsidRPr="00C33867">
        <w:rPr>
          <w:rFonts w:ascii="Times New Roman" w:eastAsia="Times New Roman" w:hAnsi="Times New Roman" w:cs="Times New Roman"/>
          <w:color w:val="000000"/>
        </w:rPr>
        <w:t>conference and journal</w:t>
      </w:r>
      <w:r w:rsidR="0094105E" w:rsidRPr="00C33867">
        <w:rPr>
          <w:rFonts w:ascii="Times New Roman" w:eastAsia="Times New Roman" w:hAnsi="Times New Roman" w:cs="Times New Roman"/>
          <w:color w:val="000000"/>
        </w:rPr>
        <w:t xml:space="preserve"> papers. </w:t>
      </w:r>
      <w:r w:rsidR="00B854FD" w:rsidRPr="00C33867">
        <w:rPr>
          <w:rFonts w:ascii="Times New Roman" w:eastAsia="Times New Roman" w:hAnsi="Times New Roman" w:cs="Times New Roman"/>
          <w:color w:val="000000"/>
        </w:rPr>
        <w:t>He received his M.S. degree in Electrical Engineering from Georgia Institute of Technology</w:t>
      </w:r>
      <w:r w:rsidR="00977B1A" w:rsidRPr="00C33867">
        <w:rPr>
          <w:rFonts w:ascii="Times New Roman" w:eastAsia="Times New Roman" w:hAnsi="Times New Roman" w:cs="Times New Roman"/>
          <w:color w:val="000000"/>
        </w:rPr>
        <w:t xml:space="preserve"> in 1980 followed by a Doctoral degree from University of Hannover, Germany, in 1987.</w:t>
      </w:r>
      <w:r w:rsidR="00B44792" w:rsidRPr="00C33867">
        <w:rPr>
          <w:rFonts w:ascii="Times New Roman" w:eastAsia="Times New Roman" w:hAnsi="Times New Roman" w:cs="Times New Roman"/>
        </w:rPr>
        <w:br/>
      </w:r>
      <w:r w:rsidR="00B44792" w:rsidRPr="00C33867">
        <w:rPr>
          <w:rFonts w:ascii="Times New Roman" w:eastAsia="Times New Roman" w:hAnsi="Times New Roman" w:cs="Times New Roman"/>
        </w:rPr>
        <w:br/>
      </w:r>
      <w:r w:rsidR="007A5F0A" w:rsidRPr="00C33867">
        <w:rPr>
          <w:rFonts w:ascii="Times New Roman" w:eastAsia="Times New Roman" w:hAnsi="Times New Roman" w:cs="Times New Roman"/>
          <w:color w:val="000000"/>
        </w:rPr>
        <w:t xml:space="preserve">3. </w:t>
      </w:r>
      <w:r w:rsidR="006A06BC" w:rsidRPr="00C33867">
        <w:rPr>
          <w:rFonts w:ascii="Times New Roman" w:eastAsia="Times New Roman" w:hAnsi="Times New Roman" w:cs="Times New Roman"/>
          <w:color w:val="000000"/>
        </w:rPr>
        <w:t>The main topic of the paper is that through modern modeling techniques it has been shown that transportation adversely affects climate change (make its effects worse)</w:t>
      </w:r>
      <w:r w:rsidR="0082637A" w:rsidRPr="00C33867">
        <w:rPr>
          <w:rFonts w:ascii="Times New Roman" w:eastAsia="Times New Roman" w:hAnsi="Times New Roman" w:cs="Times New Roman"/>
          <w:color w:val="000000"/>
        </w:rPr>
        <w:t>, though the effects are lessened when biofuels and other alternative forms of energy are used rather than traditional fossil fuels.</w:t>
      </w:r>
      <w:r w:rsidR="00B44792" w:rsidRPr="00C33867">
        <w:rPr>
          <w:rFonts w:ascii="Times New Roman" w:eastAsia="Times New Roman" w:hAnsi="Times New Roman" w:cs="Times New Roman"/>
        </w:rPr>
        <w:br/>
      </w:r>
      <w:r w:rsidR="00B44792" w:rsidRPr="00C33867">
        <w:rPr>
          <w:rFonts w:ascii="Times New Roman" w:eastAsia="Times New Roman" w:hAnsi="Times New Roman" w:cs="Times New Roman"/>
        </w:rPr>
        <w:br/>
      </w:r>
      <w:r w:rsidR="00B44792" w:rsidRPr="00C33867">
        <w:rPr>
          <w:rFonts w:ascii="Times New Roman" w:eastAsia="Times New Roman" w:hAnsi="Times New Roman" w:cs="Times New Roman"/>
          <w:color w:val="000000"/>
        </w:rPr>
        <w:t>4. Describe at least three ways that the main topic or argument is fleshed out.</w:t>
      </w:r>
      <w:r w:rsidR="00B44792" w:rsidRPr="00C33867">
        <w:rPr>
          <w:rFonts w:ascii="Times New Roman" w:eastAsia="Times New Roman" w:hAnsi="Times New Roman" w:cs="Times New Roman"/>
        </w:rPr>
        <w:br/>
      </w:r>
    </w:p>
    <w:p w14:paraId="55C30BC0" w14:textId="470CF26D" w:rsidR="00CB533A" w:rsidRDefault="00CB533A">
      <w:pPr>
        <w:rPr>
          <w:rFonts w:ascii="Times New Roman" w:eastAsia="Times New Roman" w:hAnsi="Times New Roman" w:cs="Times New Roman"/>
        </w:rPr>
      </w:pPr>
      <w:r>
        <w:rPr>
          <w:rFonts w:ascii="Times New Roman" w:eastAsia="Times New Roman" w:hAnsi="Times New Roman" w:cs="Times New Roman"/>
        </w:rPr>
        <w:t>The technical paper defends its content with a detailed description of the experiment being run, justifying why each step or decision was made and why that fit best for the experiment. It also backed up some of the supporting evidence and conclusions with results from research done by various other programs, organizations, universities, and laboratories. Finally, their data was displayed in a concise and clear</w:t>
      </w:r>
      <w:r w:rsidR="00A11416">
        <w:rPr>
          <w:rFonts w:ascii="Times New Roman" w:eastAsia="Times New Roman" w:hAnsi="Times New Roman" w:cs="Times New Roman"/>
        </w:rPr>
        <w:t xml:space="preserve"> manner through the use of well-</w:t>
      </w:r>
      <w:r>
        <w:rPr>
          <w:rFonts w:ascii="Times New Roman" w:eastAsia="Times New Roman" w:hAnsi="Times New Roman" w:cs="Times New Roman"/>
        </w:rPr>
        <w:t>explained and detailed charts, graphs, and tables.</w:t>
      </w:r>
    </w:p>
    <w:p w14:paraId="3E01C354" w14:textId="5F6F8EB8" w:rsidR="00C33867" w:rsidRDefault="00B44792">
      <w:pPr>
        <w:rPr>
          <w:rFonts w:ascii="Times New Roman" w:eastAsia="Times New Roman" w:hAnsi="Times New Roman" w:cs="Times New Roman"/>
          <w:color w:val="000000"/>
        </w:rPr>
      </w:pPr>
      <w:r w:rsidRPr="00C33867">
        <w:rPr>
          <w:rFonts w:ascii="Times New Roman" w:eastAsia="Times New Roman" w:hAnsi="Times New Roman" w:cs="Times New Roman"/>
        </w:rPr>
        <w:br/>
      </w:r>
      <w:r w:rsidRPr="00C33867">
        <w:rPr>
          <w:rFonts w:ascii="Times New Roman" w:eastAsia="Times New Roman" w:hAnsi="Times New Roman" w:cs="Times New Roman"/>
          <w:color w:val="000000"/>
        </w:rPr>
        <w:t>5. What three quotes capture the critical import of the text?</w:t>
      </w:r>
    </w:p>
    <w:p w14:paraId="328DC887" w14:textId="77777777" w:rsidR="00C33867" w:rsidRPr="00C33867" w:rsidRDefault="00C33867">
      <w:pPr>
        <w:rPr>
          <w:rFonts w:ascii="Times New Roman" w:eastAsia="Times New Roman" w:hAnsi="Times New Roman" w:cs="Times New Roman"/>
          <w:color w:val="000000"/>
        </w:rPr>
      </w:pPr>
    </w:p>
    <w:p w14:paraId="7E492B64" w14:textId="4D657AAF" w:rsidR="00C33867" w:rsidRPr="00C33867" w:rsidRDefault="00C33867" w:rsidP="00C33867">
      <w:pPr>
        <w:widowControl w:val="0"/>
        <w:autoSpaceDE w:val="0"/>
        <w:autoSpaceDN w:val="0"/>
        <w:adjustRightInd w:val="0"/>
        <w:rPr>
          <w:rFonts w:ascii="Times New Roman" w:hAnsi="Times New Roman" w:cs="Times New Roman"/>
          <w:color w:val="131413"/>
        </w:rPr>
      </w:pPr>
      <w:r w:rsidRPr="00C33867">
        <w:rPr>
          <w:rFonts w:ascii="Times New Roman" w:eastAsia="Times New Roman" w:hAnsi="Times New Roman" w:cs="Times New Roman"/>
          <w:color w:val="000000"/>
        </w:rPr>
        <w:t>“</w:t>
      </w:r>
      <w:r w:rsidRPr="00C33867">
        <w:rPr>
          <w:rFonts w:ascii="Times New Roman" w:hAnsi="Times New Roman" w:cs="Times New Roman"/>
          <w:color w:val="131413"/>
        </w:rPr>
        <w:t>Transportation contributes to a significant and rising share of global energy use and GHG emissions. Therefore modeling future travel demand, its fuel use, and resulting CO2 emission is highly relevant for climate change mitigation”</w:t>
      </w:r>
    </w:p>
    <w:p w14:paraId="5D97BA22" w14:textId="77777777" w:rsidR="00C33867" w:rsidRPr="00C33867" w:rsidRDefault="00C33867" w:rsidP="00C33867">
      <w:pPr>
        <w:rPr>
          <w:rFonts w:ascii="Times New Roman" w:hAnsi="Times New Roman" w:cs="Times New Roman"/>
          <w:color w:val="131413"/>
        </w:rPr>
      </w:pPr>
    </w:p>
    <w:p w14:paraId="31543A0E" w14:textId="38A37B82" w:rsidR="00C33867" w:rsidRPr="00C33867" w:rsidRDefault="00C33867" w:rsidP="00C33867">
      <w:pPr>
        <w:widowControl w:val="0"/>
        <w:autoSpaceDE w:val="0"/>
        <w:autoSpaceDN w:val="0"/>
        <w:adjustRightInd w:val="0"/>
        <w:rPr>
          <w:rFonts w:ascii="Times New Roman" w:hAnsi="Times New Roman" w:cs="Times New Roman"/>
          <w:color w:val="131413"/>
        </w:rPr>
      </w:pPr>
      <w:r w:rsidRPr="00C33867">
        <w:rPr>
          <w:rFonts w:ascii="Times New Roman" w:hAnsi="Times New Roman" w:cs="Times New Roman"/>
          <w:color w:val="131413"/>
        </w:rPr>
        <w:t>“Technology change is important for limiting energy consumption and CO2 emissions, the study also shows that in order to stabilize or even decrease emissions radical changes would be required. While all models project liquid fossil fuels dominating up to 2050, they differ regarding the use of alternative fuels (natural gas, hydrogen, biofuels, and electricity), because of different fuel price projections.”</w:t>
      </w:r>
    </w:p>
    <w:p w14:paraId="560AFA74" w14:textId="77777777" w:rsidR="00C33867" w:rsidRPr="00C33867" w:rsidRDefault="00C33867" w:rsidP="00C33867">
      <w:pPr>
        <w:rPr>
          <w:rFonts w:ascii="Times New Roman" w:hAnsi="Times New Roman" w:cs="Times New Roman"/>
          <w:color w:val="131413"/>
        </w:rPr>
      </w:pPr>
    </w:p>
    <w:p w14:paraId="01BC58B0" w14:textId="77777777" w:rsidR="005B5159" w:rsidRDefault="00C33867" w:rsidP="00C33867">
      <w:pPr>
        <w:widowControl w:val="0"/>
        <w:autoSpaceDE w:val="0"/>
        <w:autoSpaceDN w:val="0"/>
        <w:adjustRightInd w:val="0"/>
        <w:rPr>
          <w:rFonts w:ascii="Times New Roman" w:eastAsia="Times New Roman" w:hAnsi="Times New Roman" w:cs="Times New Roman"/>
        </w:rPr>
      </w:pPr>
      <w:r w:rsidRPr="00C33867">
        <w:rPr>
          <w:rFonts w:ascii="Times New Roman" w:hAnsi="Times New Roman" w:cs="Times New Roman"/>
          <w:color w:val="131413"/>
        </w:rPr>
        <w:t>“Decreasing the use of oil-based fuels is partially compensated by increasing biofuel and natural gas use. The contribution of lower transport service demand, efficiency increase, and fuel mix change to total CO2 emission reduction shows large differences across the models. To assess the mitigation potential from the transport sector, a better understanding of the price sensitivity of the transport system is required.”</w:t>
      </w:r>
      <w:r w:rsidR="00B44792" w:rsidRPr="00C33867">
        <w:rPr>
          <w:rFonts w:ascii="Times New Roman" w:eastAsia="Times New Roman" w:hAnsi="Times New Roman" w:cs="Times New Roman"/>
        </w:rPr>
        <w:br/>
      </w:r>
      <w:r w:rsidR="00B44792" w:rsidRPr="00C33867">
        <w:rPr>
          <w:rFonts w:ascii="Times New Roman" w:eastAsia="Times New Roman" w:hAnsi="Times New Roman" w:cs="Times New Roman"/>
        </w:rPr>
        <w:br/>
      </w:r>
      <w:r w:rsidR="00B44792" w:rsidRPr="00C33867">
        <w:rPr>
          <w:rFonts w:ascii="Times New Roman" w:eastAsia="Times New Roman" w:hAnsi="Times New Roman" w:cs="Times New Roman"/>
          <w:color w:val="000000"/>
        </w:rPr>
        <w:t>6. Explain how the argument and evidence in the text supports your research focus.</w:t>
      </w:r>
      <w:r w:rsidR="00B44792" w:rsidRPr="00C33867">
        <w:rPr>
          <w:rFonts w:ascii="Times New Roman" w:eastAsia="Times New Roman" w:hAnsi="Times New Roman" w:cs="Times New Roman"/>
        </w:rPr>
        <w:br/>
      </w:r>
    </w:p>
    <w:p w14:paraId="558CA39B" w14:textId="0F6D53FE" w:rsidR="005B5159" w:rsidRDefault="005B5159" w:rsidP="00C33867">
      <w:pPr>
        <w:widowControl w:val="0"/>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Essentially this paper helped with my global warming argument, because a pie chart in my presentation depicted the main sources of carbon dioxide emissions and electricity and transportation were the highest. The data from this paper helped to clarify that across many different models all showed extreme carbon dioxide emissions, particularly when not using alternative fuels to fossil fuels. It also stressed why alternative energy is helpful (because it decreases carbon dioxide emissions, which decrease the effects of global warming).</w:t>
      </w:r>
    </w:p>
    <w:p w14:paraId="651AD0CC" w14:textId="31A301E6" w:rsidR="00B44792" w:rsidRDefault="00B44792" w:rsidP="00C33867">
      <w:pPr>
        <w:widowControl w:val="0"/>
        <w:autoSpaceDE w:val="0"/>
        <w:autoSpaceDN w:val="0"/>
        <w:adjustRightInd w:val="0"/>
        <w:rPr>
          <w:rFonts w:ascii="Times New Roman" w:eastAsia="Times New Roman" w:hAnsi="Times New Roman" w:cs="Times New Roman"/>
          <w:color w:val="000000"/>
        </w:rPr>
      </w:pPr>
      <w:r w:rsidRPr="00C33867">
        <w:rPr>
          <w:rFonts w:ascii="Times New Roman" w:eastAsia="Times New Roman" w:hAnsi="Times New Roman" w:cs="Times New Roman"/>
        </w:rPr>
        <w:br/>
      </w:r>
      <w:r w:rsidRPr="00C33867">
        <w:rPr>
          <w:rFonts w:ascii="Times New Roman" w:eastAsia="Times New Roman" w:hAnsi="Times New Roman" w:cs="Times New Roman"/>
          <w:color w:val="000000"/>
        </w:rPr>
        <w:t>7. List at least two details or references from the text that you have used in your presentation and wiki post.</w:t>
      </w:r>
    </w:p>
    <w:p w14:paraId="6FF7B008" w14:textId="77777777" w:rsidR="008347B0" w:rsidRPr="00BC31EC" w:rsidRDefault="008347B0" w:rsidP="00C33867">
      <w:pPr>
        <w:widowControl w:val="0"/>
        <w:autoSpaceDE w:val="0"/>
        <w:autoSpaceDN w:val="0"/>
        <w:adjustRightInd w:val="0"/>
        <w:rPr>
          <w:rFonts w:ascii="Times New Roman" w:eastAsia="Times New Roman" w:hAnsi="Times New Roman" w:cs="Times New Roman"/>
          <w:color w:val="000000"/>
        </w:rPr>
      </w:pPr>
    </w:p>
    <w:p w14:paraId="0C292164" w14:textId="5EC47116" w:rsidR="008347B0" w:rsidRPr="00BC31EC" w:rsidRDefault="00BC31EC" w:rsidP="00C33867">
      <w:pPr>
        <w:widowControl w:val="0"/>
        <w:autoSpaceDE w:val="0"/>
        <w:autoSpaceDN w:val="0"/>
        <w:adjustRightInd w:val="0"/>
        <w:rPr>
          <w:rFonts w:ascii="Times New Roman" w:hAnsi="Times New Roman" w:cs="Times New Roman"/>
          <w:color w:val="131413"/>
        </w:rPr>
      </w:pPr>
      <w:r w:rsidRPr="00BC31EC">
        <w:rPr>
          <w:rFonts w:ascii="Times New Roman" w:hAnsi="Times New Roman" w:cs="Times New Roman"/>
          <w:color w:val="131413"/>
        </w:rPr>
        <w:t xml:space="preserve">In my wiki post I detailed some of the positive results that came from the studies done with respect to biofuels rather than fossil fuels, as one way to reduce the impacts of global warming by reducing carbon dioxide emissions. In my presentation, I </w:t>
      </w:r>
      <w:r>
        <w:rPr>
          <w:rFonts w:ascii="Times New Roman" w:hAnsi="Times New Roman" w:cs="Times New Roman"/>
          <w:color w:val="131413"/>
        </w:rPr>
        <w:t>spoke briefly on the effects of carbon dioxide emissions from transportation, and some of the technological, cultural/societal, and economic/political reasons behind that.</w:t>
      </w:r>
    </w:p>
    <w:p w14:paraId="50C8FD72" w14:textId="77777777" w:rsidR="00F46997" w:rsidRPr="00BC31EC" w:rsidRDefault="00F46997">
      <w:pPr>
        <w:rPr>
          <w:rFonts w:ascii="Times New Roman" w:eastAsia="Times New Roman" w:hAnsi="Times New Roman" w:cs="Times New Roman"/>
          <w:color w:val="000000"/>
        </w:rPr>
      </w:pPr>
    </w:p>
    <w:p w14:paraId="49AFE85D" w14:textId="77777777" w:rsidR="00F46997" w:rsidRPr="00C33867" w:rsidRDefault="00F46997">
      <w:pPr>
        <w:pBdr>
          <w:bottom w:val="single" w:sz="6" w:space="1" w:color="auto"/>
        </w:pBdr>
        <w:rPr>
          <w:rFonts w:ascii="Times New Roman" w:eastAsia="Times New Roman" w:hAnsi="Times New Roman" w:cs="Times New Roman"/>
          <w:color w:val="000000"/>
        </w:rPr>
      </w:pPr>
    </w:p>
    <w:p w14:paraId="7C720B7A" w14:textId="77777777" w:rsidR="00F46997" w:rsidRPr="00C33867" w:rsidRDefault="00F46997">
      <w:pPr>
        <w:rPr>
          <w:rFonts w:ascii="Times New Roman" w:eastAsia="Times New Roman" w:hAnsi="Times New Roman" w:cs="Times New Roman"/>
          <w:color w:val="000000"/>
        </w:rPr>
      </w:pPr>
    </w:p>
    <w:p w14:paraId="3ED26AEF" w14:textId="77777777" w:rsidR="00373C8F" w:rsidRPr="00C33867" w:rsidRDefault="00F46997" w:rsidP="00373C8F">
      <w:pPr>
        <w:rPr>
          <w:rFonts w:ascii="Times New Roman" w:eastAsia="Times New Roman" w:hAnsi="Times New Roman" w:cs="Times New Roman"/>
        </w:rPr>
      </w:pPr>
      <w:r w:rsidRPr="00C33867">
        <w:rPr>
          <w:rFonts w:ascii="Times New Roman" w:eastAsia="Times New Roman" w:hAnsi="Times New Roman" w:cs="Times New Roman"/>
        </w:rPr>
        <w:t>#2</w:t>
      </w:r>
      <w:r w:rsidRPr="00C33867">
        <w:rPr>
          <w:rFonts w:ascii="Times New Roman" w:eastAsia="Times New Roman" w:hAnsi="Times New Roman" w:cs="Times New Roman"/>
        </w:rPr>
        <w:br/>
      </w:r>
      <w:r w:rsidRPr="00C33867">
        <w:rPr>
          <w:rFonts w:ascii="Times New Roman" w:eastAsia="Times New Roman" w:hAnsi="Times New Roman" w:cs="Times New Roman"/>
          <w:color w:val="000000"/>
        </w:rPr>
        <w:t xml:space="preserve">1. </w:t>
      </w:r>
      <w:r w:rsidR="00373C8F" w:rsidRPr="00C33867">
        <w:rPr>
          <w:rFonts w:ascii="Times New Roman" w:eastAsia="Times New Roman" w:hAnsi="Times New Roman" w:cs="Times New Roman"/>
        </w:rPr>
        <w:t xml:space="preserve">BURKHEAD N. Extinction Rates in North American Freshwater Fishes, 1900-2010. </w:t>
      </w:r>
      <w:r w:rsidR="00373C8F" w:rsidRPr="00C33867">
        <w:rPr>
          <w:rFonts w:ascii="Times New Roman" w:eastAsia="Times New Roman" w:hAnsi="Times New Roman" w:cs="Times New Roman"/>
          <w:i/>
          <w:iCs/>
        </w:rPr>
        <w:t>Bioscience</w:t>
      </w:r>
      <w:r w:rsidR="00373C8F" w:rsidRPr="00C33867">
        <w:rPr>
          <w:rFonts w:ascii="Times New Roman" w:eastAsia="Times New Roman" w:hAnsi="Times New Roman" w:cs="Times New Roman"/>
        </w:rPr>
        <w:t xml:space="preserve"> [serial online]. September 2012;62(9):798-808. Available from: Academic Search Premier, Ipswich, MA. Accessed May 4, 2014.</w:t>
      </w:r>
    </w:p>
    <w:p w14:paraId="499D82D3" w14:textId="77777777" w:rsidR="001D3C58" w:rsidRDefault="00F46997" w:rsidP="00F46997">
      <w:pPr>
        <w:rPr>
          <w:rFonts w:ascii="Times New Roman" w:eastAsia="Times New Roman" w:hAnsi="Times New Roman" w:cs="Times New Roman"/>
          <w:color w:val="000000"/>
        </w:rPr>
      </w:pPr>
      <w:r w:rsidRPr="00C33867">
        <w:rPr>
          <w:rFonts w:ascii="Times New Roman" w:eastAsia="Times New Roman" w:hAnsi="Times New Roman" w:cs="Times New Roman"/>
        </w:rPr>
        <w:br/>
      </w:r>
      <w:r w:rsidRPr="00C33867">
        <w:rPr>
          <w:rFonts w:ascii="Times New Roman" w:eastAsia="Times New Roman" w:hAnsi="Times New Roman" w:cs="Times New Roman"/>
          <w:color w:val="000000"/>
        </w:rPr>
        <w:t xml:space="preserve">2. </w:t>
      </w:r>
      <w:r w:rsidR="00A06ADE" w:rsidRPr="00C33867">
        <w:rPr>
          <w:rFonts w:ascii="Times New Roman" w:eastAsia="Times New Roman" w:hAnsi="Times New Roman" w:cs="Times New Roman"/>
          <w:color w:val="000000"/>
        </w:rPr>
        <w:t>Noel Burkhead</w:t>
      </w:r>
      <w:r w:rsidR="00147E85" w:rsidRPr="00C33867">
        <w:rPr>
          <w:rFonts w:ascii="Times New Roman" w:eastAsia="Times New Roman" w:hAnsi="Times New Roman" w:cs="Times New Roman"/>
          <w:color w:val="000000"/>
        </w:rPr>
        <w:t xml:space="preserve"> received his B.S. in General Biology from Roanoke College in 1973 and his M.S. in Zoology from the University of Tennessee in 1980.</w:t>
      </w:r>
      <w:r w:rsidR="00092244" w:rsidRPr="00C33867">
        <w:rPr>
          <w:rFonts w:ascii="Times New Roman" w:eastAsia="Times New Roman" w:hAnsi="Times New Roman" w:cs="Times New Roman"/>
          <w:color w:val="000000"/>
        </w:rPr>
        <w:t xml:space="preserve"> He has published over 50 technical papers, and is currently a Research Fish Biologist for the U.S. Geological Survey.</w:t>
      </w:r>
      <w:r w:rsidRPr="00C33867">
        <w:rPr>
          <w:rFonts w:ascii="Times New Roman" w:eastAsia="Times New Roman" w:hAnsi="Times New Roman" w:cs="Times New Roman"/>
        </w:rPr>
        <w:br/>
      </w:r>
      <w:r w:rsidRPr="00C33867">
        <w:rPr>
          <w:rFonts w:ascii="Times New Roman" w:eastAsia="Times New Roman" w:hAnsi="Times New Roman" w:cs="Times New Roman"/>
        </w:rPr>
        <w:br/>
      </w:r>
      <w:r w:rsidR="00CA0A35" w:rsidRPr="00C33867">
        <w:rPr>
          <w:rFonts w:ascii="Times New Roman" w:eastAsia="Times New Roman" w:hAnsi="Times New Roman" w:cs="Times New Roman"/>
          <w:color w:val="000000"/>
        </w:rPr>
        <w:t xml:space="preserve">3. </w:t>
      </w:r>
      <w:r w:rsidR="007A5F0A" w:rsidRPr="00C33867">
        <w:rPr>
          <w:rFonts w:ascii="Times New Roman" w:eastAsia="Times New Roman" w:hAnsi="Times New Roman" w:cs="Times New Roman"/>
          <w:color w:val="000000"/>
        </w:rPr>
        <w:t>The main argument of the study is that the extinction rate for fish in North American freshwater fisheries is too high to keep the fish populations sustainably. Due to a variety of factors, most of them manmade, over 25% of fish have disappeared from these areas in the past 60 years.</w:t>
      </w:r>
      <w:r w:rsidRPr="00C33867">
        <w:rPr>
          <w:rFonts w:ascii="Times New Roman" w:eastAsia="Times New Roman" w:hAnsi="Times New Roman" w:cs="Times New Roman"/>
        </w:rPr>
        <w:br/>
      </w:r>
      <w:r w:rsidRPr="00C33867">
        <w:rPr>
          <w:rFonts w:ascii="Times New Roman" w:eastAsia="Times New Roman" w:hAnsi="Times New Roman" w:cs="Times New Roman"/>
        </w:rPr>
        <w:br/>
      </w:r>
      <w:r w:rsidRPr="00C33867">
        <w:rPr>
          <w:rFonts w:ascii="Times New Roman" w:eastAsia="Times New Roman" w:hAnsi="Times New Roman" w:cs="Times New Roman"/>
          <w:color w:val="000000"/>
        </w:rPr>
        <w:t>4. Describe at least three ways that the main topic or argument is fleshed out.</w:t>
      </w:r>
    </w:p>
    <w:p w14:paraId="2A517FB4" w14:textId="77777777" w:rsidR="001D3C58" w:rsidRDefault="001D3C58" w:rsidP="00F46997">
      <w:pPr>
        <w:rPr>
          <w:rFonts w:ascii="Times New Roman" w:eastAsia="Times New Roman" w:hAnsi="Times New Roman" w:cs="Times New Roman"/>
          <w:color w:val="000000"/>
        </w:rPr>
      </w:pPr>
    </w:p>
    <w:p w14:paraId="45E36458" w14:textId="7DFD3E43" w:rsidR="009734BF" w:rsidRPr="00B15477" w:rsidRDefault="001D3C58" w:rsidP="00F46997">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Similarly to most research and technical papers, Burkhead began by doing research on what tests and experiments had been done before, and used the data to set up his experiment. </w:t>
      </w:r>
      <w:r w:rsidR="00090FC3">
        <w:rPr>
          <w:rFonts w:ascii="Times New Roman" w:eastAsia="Times New Roman" w:hAnsi="Times New Roman" w:cs="Times New Roman"/>
          <w:color w:val="000000"/>
        </w:rPr>
        <w:t>He provides details of some of the</w:t>
      </w:r>
      <w:r w:rsidR="009734BF">
        <w:rPr>
          <w:rFonts w:ascii="Times New Roman" w:eastAsia="Times New Roman" w:hAnsi="Times New Roman" w:cs="Times New Roman"/>
          <w:color w:val="000000"/>
        </w:rPr>
        <w:t xml:space="preserve"> research as they relate to his own set up, and then describes in great deal the extent of his research. Burkhead </w:t>
      </w:r>
      <w:r w:rsidR="00136AF9">
        <w:rPr>
          <w:rFonts w:ascii="Times New Roman" w:eastAsia="Times New Roman" w:hAnsi="Times New Roman" w:cs="Times New Roman"/>
          <w:color w:val="000000"/>
        </w:rPr>
        <w:t>then displays his data in graphs</w:t>
      </w:r>
      <w:r w:rsidR="00BC57F6">
        <w:rPr>
          <w:rFonts w:ascii="Times New Roman" w:eastAsia="Times New Roman" w:hAnsi="Times New Roman" w:cs="Times New Roman"/>
          <w:color w:val="000000"/>
        </w:rPr>
        <w:t xml:space="preserve"> to helps readers understand his results, and discusses how in context with global varying ecosystems</w:t>
      </w:r>
      <w:r w:rsidR="00DD6F59">
        <w:rPr>
          <w:rFonts w:ascii="Times New Roman" w:eastAsia="Times New Roman" w:hAnsi="Times New Roman" w:cs="Times New Roman"/>
          <w:color w:val="000000"/>
        </w:rPr>
        <w:t xml:space="preserve"> that his research is not only relevant, but most likely telling as well.</w:t>
      </w:r>
      <w:r w:rsidR="008044F9">
        <w:rPr>
          <w:rFonts w:ascii="Times New Roman" w:eastAsia="Times New Roman" w:hAnsi="Times New Roman" w:cs="Times New Roman"/>
          <w:color w:val="000000"/>
        </w:rPr>
        <w:t xml:space="preserve"> In other words, his research describes a trend across all ecosystems, not just fish in freshwater systems.</w:t>
      </w:r>
      <w:r w:rsidR="00F46997" w:rsidRPr="00C33867">
        <w:rPr>
          <w:rFonts w:ascii="Times New Roman" w:eastAsia="Times New Roman" w:hAnsi="Times New Roman" w:cs="Times New Roman"/>
        </w:rPr>
        <w:br/>
      </w:r>
      <w:r w:rsidR="00F46997" w:rsidRPr="00B15477">
        <w:rPr>
          <w:rFonts w:ascii="Times New Roman" w:eastAsia="Times New Roman" w:hAnsi="Times New Roman" w:cs="Times New Roman"/>
        </w:rPr>
        <w:br/>
      </w:r>
      <w:r w:rsidR="00F46997" w:rsidRPr="00B15477">
        <w:rPr>
          <w:rFonts w:ascii="Times New Roman" w:eastAsia="Times New Roman" w:hAnsi="Times New Roman" w:cs="Times New Roman"/>
          <w:color w:val="000000"/>
        </w:rPr>
        <w:t>5. What three quotes capture the critical import of the text?</w:t>
      </w:r>
    </w:p>
    <w:p w14:paraId="2ACDDCF9" w14:textId="77777777" w:rsidR="009734BF" w:rsidRPr="00B15477" w:rsidRDefault="009734BF" w:rsidP="00F46997">
      <w:pPr>
        <w:rPr>
          <w:rFonts w:ascii="Times New Roman" w:eastAsia="Times New Roman" w:hAnsi="Times New Roman" w:cs="Times New Roman"/>
          <w:color w:val="000000"/>
        </w:rPr>
      </w:pPr>
    </w:p>
    <w:p w14:paraId="7B21C584" w14:textId="351E5953" w:rsidR="009734BF" w:rsidRPr="00B15477" w:rsidRDefault="009734BF" w:rsidP="000346B7">
      <w:pPr>
        <w:widowControl w:val="0"/>
        <w:autoSpaceDE w:val="0"/>
        <w:autoSpaceDN w:val="0"/>
        <w:adjustRightInd w:val="0"/>
        <w:rPr>
          <w:rFonts w:ascii="Times New Roman" w:hAnsi="Times New Roman" w:cs="Times New Roman"/>
        </w:rPr>
      </w:pPr>
      <w:r w:rsidRPr="00B15477">
        <w:rPr>
          <w:rFonts w:ascii="Times New Roman" w:eastAsia="Times New Roman" w:hAnsi="Times New Roman" w:cs="Times New Roman"/>
          <w:color w:val="000000"/>
        </w:rPr>
        <w:t>“</w:t>
      </w:r>
      <w:r w:rsidR="000346B7" w:rsidRPr="00B15477">
        <w:rPr>
          <w:rFonts w:ascii="Times New Roman" w:hAnsi="Times New Roman" w:cs="Times New Roman"/>
        </w:rPr>
        <w:t xml:space="preserve">Under </w:t>
      </w:r>
      <w:r w:rsidRPr="00B15477">
        <w:rPr>
          <w:rFonts w:ascii="Times New Roman" w:hAnsi="Times New Roman" w:cs="Times New Roman"/>
        </w:rPr>
        <w:t>natural conditions, including catastrophic events, extinction</w:t>
      </w:r>
      <w:r w:rsidR="000346B7" w:rsidRPr="00B15477">
        <w:rPr>
          <w:rFonts w:ascii="Times New Roman" w:hAnsi="Times New Roman" w:cs="Times New Roman"/>
        </w:rPr>
        <w:t xml:space="preserve"> </w:t>
      </w:r>
      <w:r w:rsidRPr="00B15477">
        <w:rPr>
          <w:rFonts w:ascii="Times New Roman" w:hAnsi="Times New Roman" w:cs="Times New Roman"/>
        </w:rPr>
        <w:t>is one of nature’s best ideas: It enables life to adapt to ever-changing</w:t>
      </w:r>
      <w:r w:rsidR="000346B7" w:rsidRPr="00B15477">
        <w:rPr>
          <w:rFonts w:ascii="Times New Roman" w:hAnsi="Times New Roman" w:cs="Times New Roman"/>
        </w:rPr>
        <w:t xml:space="preserve"> </w:t>
      </w:r>
      <w:r w:rsidRPr="00B15477">
        <w:rPr>
          <w:rFonts w:ascii="Times New Roman" w:hAnsi="Times New Roman" w:cs="Times New Roman"/>
        </w:rPr>
        <w:t>environments. A fundamental concern among</w:t>
      </w:r>
      <w:r w:rsidR="000346B7" w:rsidRPr="00B15477">
        <w:rPr>
          <w:rFonts w:ascii="Times New Roman" w:hAnsi="Times New Roman" w:cs="Times New Roman"/>
        </w:rPr>
        <w:t xml:space="preserve"> </w:t>
      </w:r>
      <w:r w:rsidRPr="00B15477">
        <w:rPr>
          <w:rFonts w:ascii="Times New Roman" w:hAnsi="Times New Roman" w:cs="Times New Roman"/>
        </w:rPr>
        <w:t>biologists is that contemporary rates of extinction due to</w:t>
      </w:r>
      <w:r w:rsidR="000346B7" w:rsidRPr="00B15477">
        <w:rPr>
          <w:rFonts w:ascii="Times New Roman" w:hAnsi="Times New Roman" w:cs="Times New Roman"/>
        </w:rPr>
        <w:t xml:space="preserve"> </w:t>
      </w:r>
      <w:r w:rsidRPr="00B15477">
        <w:rPr>
          <w:rFonts w:ascii="Times New Roman" w:hAnsi="Times New Roman" w:cs="Times New Roman"/>
        </w:rPr>
        <w:t>human activities are orders of magnitude greater than background</w:t>
      </w:r>
      <w:r w:rsidR="000346B7" w:rsidRPr="00B15477">
        <w:rPr>
          <w:rFonts w:ascii="Times New Roman" w:hAnsi="Times New Roman" w:cs="Times New Roman"/>
        </w:rPr>
        <w:t xml:space="preserve"> </w:t>
      </w:r>
      <w:r w:rsidRPr="00B15477">
        <w:rPr>
          <w:rFonts w:ascii="Times New Roman" w:hAnsi="Times New Roman" w:cs="Times New Roman"/>
        </w:rPr>
        <w:t>rates evidenced in the fossil record, and these rates</w:t>
      </w:r>
      <w:r w:rsidR="000346B7" w:rsidRPr="00B15477">
        <w:rPr>
          <w:rFonts w:ascii="Times New Roman" w:hAnsi="Times New Roman" w:cs="Times New Roman"/>
        </w:rPr>
        <w:t xml:space="preserve"> appear to be increasing.”</w:t>
      </w:r>
    </w:p>
    <w:p w14:paraId="68D439F8" w14:textId="77777777" w:rsidR="009734BF" w:rsidRPr="00B15477" w:rsidRDefault="009734BF" w:rsidP="009734BF">
      <w:pPr>
        <w:rPr>
          <w:rFonts w:ascii="Times New Roman" w:hAnsi="Times New Roman" w:cs="Times New Roman"/>
        </w:rPr>
      </w:pPr>
    </w:p>
    <w:p w14:paraId="24C2AFE0" w14:textId="7E0AFDE5" w:rsidR="009734BF" w:rsidRPr="00B15477" w:rsidRDefault="009734BF" w:rsidP="00B15477">
      <w:pPr>
        <w:widowControl w:val="0"/>
        <w:autoSpaceDE w:val="0"/>
        <w:autoSpaceDN w:val="0"/>
        <w:adjustRightInd w:val="0"/>
        <w:rPr>
          <w:rFonts w:ascii="Times New Roman" w:hAnsi="Times New Roman" w:cs="Times New Roman"/>
        </w:rPr>
      </w:pPr>
      <w:r w:rsidRPr="00B15477">
        <w:rPr>
          <w:rFonts w:ascii="Times New Roman" w:hAnsi="Times New Roman" w:cs="Times New Roman"/>
        </w:rPr>
        <w:t>“Catastrophic events that caused the five well-known</w:t>
      </w:r>
      <w:r w:rsidR="00B15477" w:rsidRPr="00B15477">
        <w:rPr>
          <w:rFonts w:ascii="Times New Roman" w:hAnsi="Times New Roman" w:cs="Times New Roman"/>
        </w:rPr>
        <w:t xml:space="preserve"> </w:t>
      </w:r>
      <w:r w:rsidRPr="00B15477">
        <w:rPr>
          <w:rFonts w:ascii="Times New Roman" w:hAnsi="Times New Roman" w:cs="Times New Roman"/>
        </w:rPr>
        <w:t>mass extinctions, including the cataclysmic extermination of</w:t>
      </w:r>
      <w:r w:rsidR="00B15477" w:rsidRPr="00B15477">
        <w:rPr>
          <w:rFonts w:ascii="Times New Roman" w:hAnsi="Times New Roman" w:cs="Times New Roman"/>
        </w:rPr>
        <w:t xml:space="preserve"> </w:t>
      </w:r>
      <w:r w:rsidRPr="00B15477">
        <w:rPr>
          <w:rFonts w:ascii="Times New Roman" w:hAnsi="Times New Roman" w:cs="Times New Roman"/>
        </w:rPr>
        <w:t>the dinosaurs, are not responsible for the majority of extinctions</w:t>
      </w:r>
      <w:r w:rsidR="00B15477" w:rsidRPr="00B15477">
        <w:rPr>
          <w:rFonts w:ascii="Times New Roman" w:hAnsi="Times New Roman" w:cs="Times New Roman"/>
        </w:rPr>
        <w:t xml:space="preserve"> </w:t>
      </w:r>
      <w:r w:rsidRPr="00B15477">
        <w:rPr>
          <w:rFonts w:ascii="Times New Roman" w:hAnsi="Times New Roman" w:cs="Times New Roman"/>
        </w:rPr>
        <w:t>in geological history. Rather, 90%–96% of all extinct</w:t>
      </w:r>
      <w:r w:rsidR="00B15477" w:rsidRPr="00B15477">
        <w:rPr>
          <w:rFonts w:ascii="Times New Roman" w:hAnsi="Times New Roman" w:cs="Times New Roman"/>
        </w:rPr>
        <w:t xml:space="preserve"> </w:t>
      </w:r>
      <w:r w:rsidRPr="00B15477">
        <w:rPr>
          <w:rFonts w:ascii="Times New Roman" w:hAnsi="Times New Roman" w:cs="Times New Roman"/>
        </w:rPr>
        <w:t>species variably disappeared during the normal give and take</w:t>
      </w:r>
      <w:r w:rsidR="00B15477" w:rsidRPr="00B15477">
        <w:rPr>
          <w:rFonts w:ascii="Times New Roman" w:hAnsi="Times New Roman" w:cs="Times New Roman"/>
        </w:rPr>
        <w:t xml:space="preserve"> </w:t>
      </w:r>
      <w:r w:rsidRPr="00B15477">
        <w:rPr>
          <w:rFonts w:ascii="Times New Roman" w:hAnsi="Times New Roman" w:cs="Times New Roman"/>
        </w:rPr>
        <w:t xml:space="preserve">of speciation and extinction </w:t>
      </w:r>
      <w:r w:rsidR="00B15477" w:rsidRPr="00B15477">
        <w:rPr>
          <w:rFonts w:ascii="Times New Roman" w:hAnsi="Times New Roman" w:cs="Times New Roman"/>
        </w:rPr>
        <w:t>over geological time scales.</w:t>
      </w:r>
      <w:r w:rsidRPr="00B15477">
        <w:rPr>
          <w:rFonts w:ascii="Times New Roman" w:hAnsi="Times New Roman" w:cs="Times New Roman"/>
        </w:rPr>
        <w:t>”</w:t>
      </w:r>
    </w:p>
    <w:p w14:paraId="035EC9A5" w14:textId="77777777" w:rsidR="009734BF" w:rsidRPr="00B15477" w:rsidRDefault="009734BF" w:rsidP="009734BF">
      <w:pPr>
        <w:rPr>
          <w:rFonts w:ascii="Times New Roman" w:hAnsi="Times New Roman" w:cs="Times New Roman"/>
        </w:rPr>
      </w:pPr>
    </w:p>
    <w:p w14:paraId="6B1C4251" w14:textId="77777777" w:rsidR="00BB79FE" w:rsidRDefault="009734BF" w:rsidP="000346B7">
      <w:pPr>
        <w:widowControl w:val="0"/>
        <w:autoSpaceDE w:val="0"/>
        <w:autoSpaceDN w:val="0"/>
        <w:adjustRightInd w:val="0"/>
        <w:rPr>
          <w:rFonts w:ascii="Times New Roman" w:eastAsia="Times New Roman" w:hAnsi="Times New Roman" w:cs="Times New Roman"/>
        </w:rPr>
      </w:pPr>
      <w:r w:rsidRPr="00B15477">
        <w:rPr>
          <w:rFonts w:ascii="Times New Roman" w:hAnsi="Times New Roman" w:cs="Times New Roman"/>
        </w:rPr>
        <w:t>“</w:t>
      </w:r>
      <w:r w:rsidR="000346B7" w:rsidRPr="00B15477">
        <w:rPr>
          <w:rFonts w:ascii="Times New Roman" w:hAnsi="Times New Roman" w:cs="Times New Roman"/>
        </w:rPr>
        <w:t>With respect to</w:t>
      </w:r>
      <w:r w:rsidR="00B15477" w:rsidRPr="00B15477">
        <w:rPr>
          <w:rFonts w:ascii="Times New Roman" w:hAnsi="Times New Roman" w:cs="Times New Roman"/>
        </w:rPr>
        <w:t xml:space="preserve"> </w:t>
      </w:r>
      <w:r w:rsidR="000346B7" w:rsidRPr="00B15477">
        <w:rPr>
          <w:rFonts w:ascii="Times New Roman" w:hAnsi="Times New Roman" w:cs="Times New Roman"/>
        </w:rPr>
        <w:t>scientific and ecological studies, fishes are especially useful</w:t>
      </w:r>
      <w:r w:rsidR="00B15477" w:rsidRPr="00B15477">
        <w:rPr>
          <w:rFonts w:ascii="Times New Roman" w:hAnsi="Times New Roman" w:cs="Times New Roman"/>
        </w:rPr>
        <w:t xml:space="preserve"> </w:t>
      </w:r>
      <w:r w:rsidR="000346B7" w:rsidRPr="00B15477">
        <w:rPr>
          <w:rFonts w:ascii="Times New Roman" w:hAnsi="Times New Roman" w:cs="Times New Roman"/>
        </w:rPr>
        <w:t>for evaluating environmental change, because biologists</w:t>
      </w:r>
      <w:r w:rsidR="00B15477" w:rsidRPr="00B15477">
        <w:rPr>
          <w:rFonts w:ascii="Times New Roman" w:hAnsi="Times New Roman" w:cs="Times New Roman"/>
        </w:rPr>
        <w:t xml:space="preserve"> </w:t>
      </w:r>
      <w:r w:rsidR="000346B7" w:rsidRPr="00B15477">
        <w:rPr>
          <w:rFonts w:ascii="Times New Roman" w:hAnsi="Times New Roman" w:cs="Times New Roman"/>
        </w:rPr>
        <w:t>know much more about their biology than they do those of</w:t>
      </w:r>
      <w:r w:rsidR="00B15477" w:rsidRPr="00B15477">
        <w:rPr>
          <w:rFonts w:ascii="Times New Roman" w:hAnsi="Times New Roman" w:cs="Times New Roman"/>
        </w:rPr>
        <w:t xml:space="preserve"> </w:t>
      </w:r>
      <w:r w:rsidR="000346B7" w:rsidRPr="00B15477">
        <w:rPr>
          <w:rFonts w:ascii="Times New Roman" w:hAnsi="Times New Roman" w:cs="Times New Roman"/>
        </w:rPr>
        <w:t>other aquatic biotas. Actually, declining fishes represent just</w:t>
      </w:r>
      <w:r w:rsidR="00B15477" w:rsidRPr="00B15477">
        <w:rPr>
          <w:rFonts w:ascii="Times New Roman" w:hAnsi="Times New Roman" w:cs="Times New Roman"/>
        </w:rPr>
        <w:t xml:space="preserve"> </w:t>
      </w:r>
      <w:r w:rsidR="000346B7" w:rsidRPr="00B15477">
        <w:rPr>
          <w:rFonts w:ascii="Times New Roman" w:hAnsi="Times New Roman" w:cs="Times New Roman"/>
        </w:rPr>
        <w:t>the tip of the iceberg regarding losses of freshwater biota</w:t>
      </w:r>
      <w:r w:rsidR="00B15477" w:rsidRPr="00B15477">
        <w:rPr>
          <w:rFonts w:ascii="Times New Roman" w:hAnsi="Times New Roman" w:cs="Times New Roman"/>
        </w:rPr>
        <w:t xml:space="preserve"> </w:t>
      </w:r>
      <w:r w:rsidR="000346B7" w:rsidRPr="00B15477">
        <w:rPr>
          <w:rFonts w:ascii="Times New Roman" w:hAnsi="Times New Roman" w:cs="Times New Roman"/>
        </w:rPr>
        <w:t>and their habitats. Comparatively, mussels and snails are</w:t>
      </w:r>
      <w:r w:rsidR="00B15477" w:rsidRPr="00B15477">
        <w:rPr>
          <w:rFonts w:ascii="Times New Roman" w:hAnsi="Times New Roman" w:cs="Times New Roman"/>
        </w:rPr>
        <w:t xml:space="preserve"> </w:t>
      </w:r>
      <w:r w:rsidR="000346B7" w:rsidRPr="00B15477">
        <w:rPr>
          <w:rFonts w:ascii="Times New Roman" w:hAnsi="Times New Roman" w:cs="Times New Roman"/>
        </w:rPr>
        <w:t>exceptionally imperiled, with extinction rates an order of</w:t>
      </w:r>
      <w:r w:rsidR="00B15477" w:rsidRPr="00B15477">
        <w:rPr>
          <w:rFonts w:ascii="Times New Roman" w:hAnsi="Times New Roman" w:cs="Times New Roman"/>
        </w:rPr>
        <w:t xml:space="preserve"> </w:t>
      </w:r>
      <w:r w:rsidR="000346B7" w:rsidRPr="00B15477">
        <w:rPr>
          <w:rFonts w:ascii="Times New Roman" w:hAnsi="Times New Roman" w:cs="Times New Roman"/>
        </w:rPr>
        <w:t>magnitude greater than that of freshwater fishes.</w:t>
      </w:r>
      <w:r w:rsidR="000346B7" w:rsidRPr="00B15477">
        <w:rPr>
          <w:rFonts w:ascii="Times New Roman" w:hAnsi="Times New Roman" w:cs="Times New Roman"/>
        </w:rPr>
        <w:t>”</w:t>
      </w:r>
      <w:r w:rsidR="00F46997" w:rsidRPr="00B15477">
        <w:rPr>
          <w:rFonts w:ascii="Times New Roman" w:eastAsia="Times New Roman" w:hAnsi="Times New Roman" w:cs="Times New Roman"/>
        </w:rPr>
        <w:br/>
      </w:r>
      <w:r w:rsidR="00F46997" w:rsidRPr="00B15477">
        <w:rPr>
          <w:rFonts w:ascii="Times New Roman" w:eastAsia="Times New Roman" w:hAnsi="Times New Roman" w:cs="Times New Roman"/>
        </w:rPr>
        <w:br/>
      </w:r>
      <w:r w:rsidR="00F46997" w:rsidRPr="00B15477">
        <w:rPr>
          <w:rFonts w:ascii="Times New Roman" w:eastAsia="Times New Roman" w:hAnsi="Times New Roman" w:cs="Times New Roman"/>
          <w:color w:val="000000"/>
        </w:rPr>
        <w:t>6. Explain how the argument and evidence in</w:t>
      </w:r>
      <w:r w:rsidR="00F46997" w:rsidRPr="00C33867">
        <w:rPr>
          <w:rFonts w:ascii="Times New Roman" w:eastAsia="Times New Roman" w:hAnsi="Times New Roman" w:cs="Times New Roman"/>
          <w:color w:val="000000"/>
        </w:rPr>
        <w:t xml:space="preserve"> the text supports your research focus.</w:t>
      </w:r>
      <w:r w:rsidR="00F46997" w:rsidRPr="00C33867">
        <w:rPr>
          <w:rFonts w:ascii="Times New Roman" w:eastAsia="Times New Roman" w:hAnsi="Times New Roman" w:cs="Times New Roman"/>
        </w:rPr>
        <w:br/>
      </w:r>
    </w:p>
    <w:p w14:paraId="5D6634A7" w14:textId="466C178F" w:rsidR="00BB79FE" w:rsidRDefault="00BB79FE" w:rsidP="000346B7">
      <w:pPr>
        <w:widowControl w:val="0"/>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The trend Burkhead</w:t>
      </w:r>
      <w:r w:rsidR="00E15EF6">
        <w:rPr>
          <w:rFonts w:ascii="Times New Roman" w:eastAsia="Times New Roman" w:hAnsi="Times New Roman" w:cs="Times New Roman"/>
        </w:rPr>
        <w:t xml:space="preserve"> describes with extinction in freshwater fisheries can be used to describe trends in declining biodiversity across the world, in all ecosystems. This particular case study shows how human development affects</w:t>
      </w:r>
      <w:r w:rsidR="000425A2">
        <w:rPr>
          <w:rFonts w:ascii="Times New Roman" w:eastAsia="Times New Roman" w:hAnsi="Times New Roman" w:cs="Times New Roman"/>
        </w:rPr>
        <w:t xml:space="preserve"> ecosystem biodiversity as well as extinction rates, both of which are at alarming rates and go to show that humans are negatively affecting biodiversity and how it will ultimately negatively affect humans as well.</w:t>
      </w:r>
    </w:p>
    <w:p w14:paraId="3E2F4367" w14:textId="3628FC5C" w:rsidR="00F46997" w:rsidRDefault="00F46997" w:rsidP="000346B7">
      <w:pPr>
        <w:widowControl w:val="0"/>
        <w:autoSpaceDE w:val="0"/>
        <w:autoSpaceDN w:val="0"/>
        <w:adjustRightInd w:val="0"/>
        <w:rPr>
          <w:rFonts w:ascii="Times New Roman" w:eastAsia="Times New Roman" w:hAnsi="Times New Roman" w:cs="Times New Roman"/>
          <w:color w:val="000000"/>
        </w:rPr>
      </w:pPr>
      <w:r w:rsidRPr="00C33867">
        <w:rPr>
          <w:rFonts w:ascii="Times New Roman" w:eastAsia="Times New Roman" w:hAnsi="Times New Roman" w:cs="Times New Roman"/>
        </w:rPr>
        <w:br/>
      </w:r>
      <w:r w:rsidRPr="00C33867">
        <w:rPr>
          <w:rFonts w:ascii="Times New Roman" w:eastAsia="Times New Roman" w:hAnsi="Times New Roman" w:cs="Times New Roman"/>
          <w:color w:val="000000"/>
        </w:rPr>
        <w:t>7. List at least two details or references from the text that you have used in your presentation and wiki post.</w:t>
      </w:r>
    </w:p>
    <w:p w14:paraId="6224EE44" w14:textId="77777777" w:rsidR="002507B2" w:rsidRDefault="002507B2" w:rsidP="000346B7">
      <w:pPr>
        <w:widowControl w:val="0"/>
        <w:autoSpaceDE w:val="0"/>
        <w:autoSpaceDN w:val="0"/>
        <w:adjustRightInd w:val="0"/>
        <w:rPr>
          <w:rFonts w:ascii="Times New Roman" w:eastAsia="Times New Roman" w:hAnsi="Times New Roman" w:cs="Times New Roman"/>
          <w:color w:val="000000"/>
        </w:rPr>
      </w:pPr>
    </w:p>
    <w:p w14:paraId="3DD58D0E" w14:textId="3D3154E2" w:rsidR="002507B2" w:rsidRPr="00B15477" w:rsidRDefault="001D3426" w:rsidP="000346B7">
      <w:pPr>
        <w:widowControl w:val="0"/>
        <w:autoSpaceDE w:val="0"/>
        <w:autoSpaceDN w:val="0"/>
        <w:adjustRightInd w:val="0"/>
        <w:rPr>
          <w:rFonts w:ascii="Times New Roman" w:hAnsi="Times New Roman" w:cs="Times New Roman"/>
          <w:sz w:val="20"/>
          <w:szCs w:val="20"/>
        </w:rPr>
      </w:pPr>
      <w:r>
        <w:rPr>
          <w:rFonts w:ascii="Times New Roman" w:eastAsia="Times New Roman" w:hAnsi="Times New Roman" w:cs="Times New Roman"/>
          <w:color w:val="000000"/>
        </w:rPr>
        <w:t xml:space="preserve">I used in my wiki post the detail from the paper that the current freshwater fish extinction rate is roughly 877 times that of the natural extinction rate, and </w:t>
      </w:r>
      <w:r w:rsidR="004A768C">
        <w:rPr>
          <w:rFonts w:ascii="Times New Roman" w:eastAsia="Times New Roman" w:hAnsi="Times New Roman" w:cs="Times New Roman"/>
          <w:color w:val="000000"/>
        </w:rPr>
        <w:t>mentioned the study in my presentation when referencing the extinction rate and how it is variable across species and ecosystems, but remains at a rate much higher than the natural rate due to human activities and abuse.</w:t>
      </w:r>
    </w:p>
    <w:p w14:paraId="36399877" w14:textId="77777777" w:rsidR="00F46997" w:rsidRPr="00C33867" w:rsidRDefault="00F46997">
      <w:pPr>
        <w:rPr>
          <w:rFonts w:ascii="Times New Roman" w:hAnsi="Times New Roman" w:cs="Times New Roman"/>
        </w:rPr>
      </w:pPr>
    </w:p>
    <w:p w14:paraId="5A9AE319" w14:textId="77777777" w:rsidR="00F46997" w:rsidRPr="00C33867" w:rsidRDefault="00F46997">
      <w:pPr>
        <w:pBdr>
          <w:bottom w:val="single" w:sz="6" w:space="1" w:color="auto"/>
        </w:pBdr>
        <w:rPr>
          <w:rFonts w:ascii="Times New Roman" w:hAnsi="Times New Roman" w:cs="Times New Roman"/>
        </w:rPr>
      </w:pPr>
    </w:p>
    <w:p w14:paraId="03071612" w14:textId="77777777" w:rsidR="00F46997" w:rsidRPr="00C33867" w:rsidRDefault="00F46997">
      <w:pPr>
        <w:rPr>
          <w:rFonts w:ascii="Times New Roman" w:hAnsi="Times New Roman" w:cs="Times New Roman"/>
        </w:rPr>
      </w:pPr>
    </w:p>
    <w:p w14:paraId="17000180" w14:textId="77777777" w:rsidR="000636CD" w:rsidRPr="00C33867" w:rsidRDefault="002E035D" w:rsidP="00F46997">
      <w:pPr>
        <w:rPr>
          <w:rFonts w:ascii="Times New Roman" w:eastAsia="Times New Roman" w:hAnsi="Times New Roman" w:cs="Times New Roman"/>
        </w:rPr>
      </w:pPr>
      <w:r w:rsidRPr="00C33867">
        <w:rPr>
          <w:rFonts w:ascii="Times New Roman" w:eastAsia="Times New Roman" w:hAnsi="Times New Roman" w:cs="Times New Roman"/>
        </w:rPr>
        <w:t>#3</w:t>
      </w:r>
      <w:r w:rsidR="00F46997" w:rsidRPr="00C33867">
        <w:rPr>
          <w:rFonts w:ascii="Times New Roman" w:eastAsia="Times New Roman" w:hAnsi="Times New Roman" w:cs="Times New Roman"/>
        </w:rPr>
        <w:br/>
      </w:r>
      <w:r w:rsidR="00F46997" w:rsidRPr="00C33867">
        <w:rPr>
          <w:rFonts w:ascii="Times New Roman" w:eastAsia="Times New Roman" w:hAnsi="Times New Roman" w:cs="Times New Roman"/>
          <w:color w:val="000000"/>
        </w:rPr>
        <w:t xml:space="preserve">1. </w:t>
      </w:r>
      <w:r w:rsidR="00B72F6A" w:rsidRPr="00C33867">
        <w:rPr>
          <w:rFonts w:ascii="Times New Roman" w:eastAsia="Times New Roman" w:hAnsi="Times New Roman" w:cs="Times New Roman"/>
        </w:rPr>
        <w:t xml:space="preserve">Naeem S, Thompson L. Declining biodiversity can alter the performance of ecosystems. </w:t>
      </w:r>
      <w:r w:rsidR="00B72F6A" w:rsidRPr="00C33867">
        <w:rPr>
          <w:rFonts w:ascii="Times New Roman" w:eastAsia="Times New Roman" w:hAnsi="Times New Roman" w:cs="Times New Roman"/>
          <w:i/>
          <w:iCs/>
        </w:rPr>
        <w:t>Nature</w:t>
      </w:r>
      <w:r w:rsidR="00B72F6A" w:rsidRPr="00C33867">
        <w:rPr>
          <w:rFonts w:ascii="Times New Roman" w:eastAsia="Times New Roman" w:hAnsi="Times New Roman" w:cs="Times New Roman"/>
        </w:rPr>
        <w:t xml:space="preserve"> [serial online]. April 21, 1994;368(6473):734. Available from: Academic Search Premier, Ipswich, MA. Accessed May 4, 2014.</w:t>
      </w:r>
      <w:r w:rsidR="00F46997" w:rsidRPr="00C33867">
        <w:rPr>
          <w:rFonts w:ascii="Times New Roman" w:eastAsia="Times New Roman" w:hAnsi="Times New Roman" w:cs="Times New Roman"/>
        </w:rPr>
        <w:br/>
      </w:r>
      <w:r w:rsidR="00F46997" w:rsidRPr="00C33867">
        <w:rPr>
          <w:rFonts w:ascii="Times New Roman" w:eastAsia="Times New Roman" w:hAnsi="Times New Roman" w:cs="Times New Roman"/>
        </w:rPr>
        <w:br/>
      </w:r>
      <w:r w:rsidR="00F46997" w:rsidRPr="00C33867">
        <w:rPr>
          <w:rFonts w:ascii="Times New Roman" w:eastAsia="Times New Roman" w:hAnsi="Times New Roman" w:cs="Times New Roman"/>
          <w:color w:val="000000"/>
        </w:rPr>
        <w:t xml:space="preserve">2. </w:t>
      </w:r>
      <w:r w:rsidR="00B72F6A" w:rsidRPr="00C33867">
        <w:rPr>
          <w:rFonts w:ascii="Times New Roman" w:eastAsia="Times New Roman" w:hAnsi="Times New Roman" w:cs="Times New Roman"/>
          <w:color w:val="000000"/>
        </w:rPr>
        <w:t>Shahid Naeem</w:t>
      </w:r>
      <w:r w:rsidR="004E1C53" w:rsidRPr="00C33867">
        <w:rPr>
          <w:rFonts w:ascii="Times New Roman" w:eastAsia="Times New Roman" w:hAnsi="Times New Roman" w:cs="Times New Roman"/>
          <w:color w:val="000000"/>
        </w:rPr>
        <w:t xml:space="preserve"> received his Ph.D of Zoology from the University of California, Berkley in 1989, and has since contributed to over a dozen technical papers.</w:t>
      </w:r>
      <w:r w:rsidR="0061434F" w:rsidRPr="00C33867">
        <w:rPr>
          <w:rFonts w:ascii="Times New Roman" w:eastAsia="Times New Roman" w:hAnsi="Times New Roman" w:cs="Times New Roman"/>
          <w:color w:val="000000"/>
        </w:rPr>
        <w:t xml:space="preserve"> He is currently the Professor and Chair of the Department of Ecology, Evolution and Environmental Biology at Columbia University.</w:t>
      </w:r>
      <w:r w:rsidR="00F46997" w:rsidRPr="00C33867">
        <w:rPr>
          <w:rFonts w:ascii="Times New Roman" w:eastAsia="Times New Roman" w:hAnsi="Times New Roman" w:cs="Times New Roman"/>
        </w:rPr>
        <w:br/>
      </w:r>
      <w:r w:rsidR="00F46997" w:rsidRPr="00C33867">
        <w:rPr>
          <w:rFonts w:ascii="Times New Roman" w:eastAsia="Times New Roman" w:hAnsi="Times New Roman" w:cs="Times New Roman"/>
        </w:rPr>
        <w:br/>
      </w:r>
      <w:r w:rsidR="00F46997" w:rsidRPr="00C33867">
        <w:rPr>
          <w:rFonts w:ascii="Times New Roman" w:eastAsia="Times New Roman" w:hAnsi="Times New Roman" w:cs="Times New Roman"/>
          <w:color w:val="000000"/>
        </w:rPr>
        <w:t xml:space="preserve">3. </w:t>
      </w:r>
      <w:r w:rsidR="00CA0A35" w:rsidRPr="00C33867">
        <w:rPr>
          <w:rFonts w:ascii="Times New Roman" w:eastAsia="Times New Roman" w:hAnsi="Times New Roman" w:cs="Times New Roman"/>
          <w:color w:val="000000"/>
        </w:rPr>
        <w:t>The main argument of the text is that biodiversity is imperative in maintaining and rebuilding ecosystems, because it allows for the complex functioning of ecosystems that are still mostly not understood by science. Increasing biodiversity in an ecosystem helps stabilize and bolster the current species as well as the useful functions ecosystems perform for humans.</w:t>
      </w:r>
      <w:r w:rsidR="00F46997" w:rsidRPr="00C33867">
        <w:rPr>
          <w:rFonts w:ascii="Times New Roman" w:eastAsia="Times New Roman" w:hAnsi="Times New Roman" w:cs="Times New Roman"/>
        </w:rPr>
        <w:br/>
      </w:r>
      <w:r w:rsidR="00F46997" w:rsidRPr="00C33867">
        <w:rPr>
          <w:rFonts w:ascii="Times New Roman" w:eastAsia="Times New Roman" w:hAnsi="Times New Roman" w:cs="Times New Roman"/>
        </w:rPr>
        <w:br/>
      </w:r>
      <w:r w:rsidR="00F46997" w:rsidRPr="00C33867">
        <w:rPr>
          <w:rFonts w:ascii="Times New Roman" w:eastAsia="Times New Roman" w:hAnsi="Times New Roman" w:cs="Times New Roman"/>
          <w:color w:val="000000"/>
        </w:rPr>
        <w:t>4. Describe at least three ways that the main topic or argument is fleshed out.</w:t>
      </w:r>
      <w:r w:rsidR="00F46997" w:rsidRPr="00C33867">
        <w:rPr>
          <w:rFonts w:ascii="Times New Roman" w:eastAsia="Times New Roman" w:hAnsi="Times New Roman" w:cs="Times New Roman"/>
        </w:rPr>
        <w:br/>
      </w:r>
    </w:p>
    <w:p w14:paraId="012CC003" w14:textId="31F9B2E3" w:rsidR="000636CD" w:rsidRPr="00C33867" w:rsidRDefault="000636CD" w:rsidP="00F46997">
      <w:pPr>
        <w:rPr>
          <w:rFonts w:ascii="Times New Roman" w:eastAsia="Times New Roman" w:hAnsi="Times New Roman" w:cs="Times New Roman"/>
        </w:rPr>
      </w:pPr>
      <w:r w:rsidRPr="00C33867">
        <w:rPr>
          <w:rFonts w:ascii="Times New Roman" w:eastAsia="Times New Roman" w:hAnsi="Times New Roman" w:cs="Times New Roman"/>
        </w:rPr>
        <w:t>The argument is all based on research, so the authors utilize other research and technical papers to enhance their own research (and save time by not duplicating already accepted data), they use charts and graphs to convey their results in a meaningful</w:t>
      </w:r>
      <w:r w:rsidR="00F670F2" w:rsidRPr="00C33867">
        <w:rPr>
          <w:rFonts w:ascii="Times New Roman" w:eastAsia="Times New Roman" w:hAnsi="Times New Roman" w:cs="Times New Roman"/>
        </w:rPr>
        <w:t xml:space="preserve"> and clear manner, and of course tie their results in with current events and research done by other scientists in order to show the full impact their research has on current events and in the field.</w:t>
      </w:r>
    </w:p>
    <w:p w14:paraId="42166815" w14:textId="7646475D" w:rsidR="00956503" w:rsidRPr="00C33867" w:rsidRDefault="00F46997" w:rsidP="00F46997">
      <w:pPr>
        <w:rPr>
          <w:rFonts w:ascii="Times New Roman" w:eastAsia="Times New Roman" w:hAnsi="Times New Roman" w:cs="Times New Roman"/>
          <w:color w:val="000000"/>
        </w:rPr>
      </w:pPr>
      <w:r w:rsidRPr="00C33867">
        <w:rPr>
          <w:rFonts w:ascii="Times New Roman" w:eastAsia="Times New Roman" w:hAnsi="Times New Roman" w:cs="Times New Roman"/>
        </w:rPr>
        <w:br/>
      </w:r>
      <w:r w:rsidRPr="00C33867">
        <w:rPr>
          <w:rFonts w:ascii="Times New Roman" w:eastAsia="Times New Roman" w:hAnsi="Times New Roman" w:cs="Times New Roman"/>
          <w:color w:val="000000"/>
        </w:rPr>
        <w:t>5. What three quotes capture the critical import of the text?</w:t>
      </w:r>
    </w:p>
    <w:p w14:paraId="54594D16" w14:textId="77777777" w:rsidR="00956503" w:rsidRPr="00C33867" w:rsidRDefault="00956503" w:rsidP="00F46997">
      <w:pPr>
        <w:rPr>
          <w:rFonts w:ascii="Times New Roman" w:eastAsia="Times New Roman" w:hAnsi="Times New Roman" w:cs="Times New Roman"/>
          <w:color w:val="000000"/>
        </w:rPr>
      </w:pPr>
    </w:p>
    <w:p w14:paraId="529083AF" w14:textId="3A35FDE8" w:rsidR="00956503" w:rsidRPr="00C33867" w:rsidRDefault="00956503" w:rsidP="0065329C">
      <w:pPr>
        <w:widowControl w:val="0"/>
        <w:autoSpaceDE w:val="0"/>
        <w:autoSpaceDN w:val="0"/>
        <w:adjustRightInd w:val="0"/>
        <w:rPr>
          <w:rFonts w:ascii="Times New Roman" w:hAnsi="Times New Roman" w:cs="Times New Roman"/>
        </w:rPr>
      </w:pPr>
      <w:r w:rsidRPr="00C33867">
        <w:rPr>
          <w:rFonts w:ascii="Times New Roman" w:eastAsia="Times New Roman" w:hAnsi="Times New Roman" w:cs="Times New Roman"/>
          <w:color w:val="000000"/>
        </w:rPr>
        <w:t>“</w:t>
      </w:r>
      <w:r w:rsidRPr="00C33867">
        <w:rPr>
          <w:rFonts w:ascii="Times New Roman" w:hAnsi="Times New Roman" w:cs="Times New Roman"/>
        </w:rPr>
        <w:t>Our results provide the first evidence (obtained by a direct manipulation of diversity under</w:t>
      </w:r>
      <w:r w:rsidR="0065329C" w:rsidRPr="00C33867">
        <w:rPr>
          <w:rFonts w:ascii="Times New Roman" w:hAnsi="Times New Roman" w:cs="Times New Roman"/>
        </w:rPr>
        <w:t xml:space="preserve"> </w:t>
      </w:r>
      <w:r w:rsidRPr="00C33867">
        <w:rPr>
          <w:rFonts w:ascii="Times New Roman" w:hAnsi="Times New Roman" w:cs="Times New Roman"/>
        </w:rPr>
        <w:t>controlled environmental conditions) that ecosystem processes may be affected by loss of diversity.”</w:t>
      </w:r>
    </w:p>
    <w:p w14:paraId="04AAC911" w14:textId="77777777" w:rsidR="00956503" w:rsidRPr="00C33867" w:rsidRDefault="00956503" w:rsidP="00956503">
      <w:pPr>
        <w:rPr>
          <w:rFonts w:ascii="Times New Roman" w:hAnsi="Times New Roman" w:cs="Times New Roman"/>
        </w:rPr>
      </w:pPr>
    </w:p>
    <w:p w14:paraId="427E0A47" w14:textId="5808ADF7" w:rsidR="0065329C" w:rsidRPr="00C33867" w:rsidRDefault="00114CED" w:rsidP="00114CED">
      <w:pPr>
        <w:widowControl w:val="0"/>
        <w:autoSpaceDE w:val="0"/>
        <w:autoSpaceDN w:val="0"/>
        <w:adjustRightInd w:val="0"/>
        <w:rPr>
          <w:rFonts w:ascii="Times New Roman" w:hAnsi="Times New Roman" w:cs="Times New Roman"/>
        </w:rPr>
      </w:pPr>
      <w:r w:rsidRPr="00C33867">
        <w:rPr>
          <w:rFonts w:ascii="Times New Roman" w:hAnsi="Times New Roman" w:cs="Times New Roman"/>
        </w:rPr>
        <w:t>“</w:t>
      </w:r>
      <w:r w:rsidR="0065329C" w:rsidRPr="00C33867">
        <w:rPr>
          <w:rFonts w:ascii="Times New Roman" w:hAnsi="Times New Roman" w:cs="Times New Roman"/>
        </w:rPr>
        <w:t>A</w:t>
      </w:r>
      <w:r w:rsidRPr="00C33867">
        <w:rPr>
          <w:rFonts w:ascii="Times New Roman" w:hAnsi="Times New Roman" w:cs="Times New Roman"/>
        </w:rPr>
        <w:t xml:space="preserve"> decline in species diversity within an</w:t>
      </w:r>
      <w:r w:rsidR="0065329C" w:rsidRPr="00C33867">
        <w:rPr>
          <w:rFonts w:ascii="Times New Roman" w:hAnsi="Times New Roman" w:cs="Times New Roman"/>
        </w:rPr>
        <w:t xml:space="preserve"> </w:t>
      </w:r>
      <w:r w:rsidRPr="00C33867">
        <w:rPr>
          <w:rFonts w:ascii="Times New Roman" w:hAnsi="Times New Roman" w:cs="Times New Roman"/>
        </w:rPr>
        <w:t>ecosystem can potentially alter ecosystem processes</w:t>
      </w:r>
      <w:r w:rsidR="0065329C" w:rsidRPr="00C33867">
        <w:rPr>
          <w:rFonts w:ascii="Times New Roman" w:hAnsi="Times New Roman" w:cs="Times New Roman"/>
        </w:rPr>
        <w:t xml:space="preserve"> </w:t>
      </w:r>
      <w:r w:rsidRPr="00C33867">
        <w:rPr>
          <w:rFonts w:ascii="Times New Roman" w:hAnsi="Times New Roman" w:cs="Times New Roman"/>
        </w:rPr>
        <w:t>even if its trophic structure remains intact. To our</w:t>
      </w:r>
      <w:r w:rsidR="0065329C" w:rsidRPr="00C33867">
        <w:rPr>
          <w:rFonts w:ascii="Times New Roman" w:hAnsi="Times New Roman" w:cs="Times New Roman"/>
        </w:rPr>
        <w:t xml:space="preserve"> </w:t>
      </w:r>
      <w:r w:rsidRPr="00C33867">
        <w:rPr>
          <w:rFonts w:ascii="Times New Roman" w:hAnsi="Times New Roman" w:cs="Times New Roman"/>
        </w:rPr>
        <w:t>knowledge, this is the first demonstration of this</w:t>
      </w:r>
      <w:r w:rsidR="0065329C" w:rsidRPr="00C33867">
        <w:rPr>
          <w:rFonts w:ascii="Times New Roman" w:hAnsi="Times New Roman" w:cs="Times New Roman"/>
        </w:rPr>
        <w:t xml:space="preserve"> </w:t>
      </w:r>
      <w:r w:rsidRPr="00C33867">
        <w:rPr>
          <w:rFonts w:ascii="Times New Roman" w:hAnsi="Times New Roman" w:cs="Times New Roman"/>
        </w:rPr>
        <w:t>possibility via a direct manipulation of biotic diversity</w:t>
      </w:r>
      <w:r w:rsidR="0065329C" w:rsidRPr="00C33867">
        <w:rPr>
          <w:rFonts w:ascii="Times New Roman" w:hAnsi="Times New Roman" w:cs="Times New Roman"/>
        </w:rPr>
        <w:t xml:space="preserve"> </w:t>
      </w:r>
      <w:r w:rsidRPr="00C33867">
        <w:rPr>
          <w:rFonts w:ascii="Times New Roman" w:hAnsi="Times New Roman" w:cs="Times New Roman"/>
        </w:rPr>
        <w:t>across four trophic levels. The large scale and long</w:t>
      </w:r>
      <w:r w:rsidR="0065329C" w:rsidRPr="00C33867">
        <w:rPr>
          <w:rFonts w:ascii="Times New Roman" w:hAnsi="Times New Roman" w:cs="Times New Roman"/>
        </w:rPr>
        <w:t xml:space="preserve"> </w:t>
      </w:r>
      <w:r w:rsidRPr="00C33867">
        <w:rPr>
          <w:rFonts w:ascii="Times New Roman" w:hAnsi="Times New Roman" w:cs="Times New Roman"/>
        </w:rPr>
        <w:t>term implications of our results, however, are difficult</w:t>
      </w:r>
      <w:r w:rsidR="0065329C" w:rsidRPr="00C33867">
        <w:rPr>
          <w:rFonts w:ascii="Times New Roman" w:hAnsi="Times New Roman" w:cs="Times New Roman"/>
        </w:rPr>
        <w:t xml:space="preserve"> </w:t>
      </w:r>
      <w:r w:rsidRPr="00C33867">
        <w:rPr>
          <w:rFonts w:ascii="Times New Roman" w:hAnsi="Times New Roman" w:cs="Times New Roman"/>
        </w:rPr>
        <w:t>to extrapolate to the global scale of declining species</w:t>
      </w:r>
      <w:r w:rsidR="0065329C" w:rsidRPr="00C33867">
        <w:rPr>
          <w:rFonts w:ascii="Times New Roman" w:hAnsi="Times New Roman" w:cs="Times New Roman"/>
        </w:rPr>
        <w:t xml:space="preserve"> </w:t>
      </w:r>
      <w:r w:rsidRPr="00C33867">
        <w:rPr>
          <w:rFonts w:ascii="Times New Roman" w:hAnsi="Times New Roman" w:cs="Times New Roman"/>
        </w:rPr>
        <w:t>diversity on earth.”</w:t>
      </w:r>
    </w:p>
    <w:p w14:paraId="26378B2C" w14:textId="77777777" w:rsidR="0065329C" w:rsidRPr="00C33867" w:rsidRDefault="0065329C" w:rsidP="00114CED">
      <w:pPr>
        <w:widowControl w:val="0"/>
        <w:autoSpaceDE w:val="0"/>
        <w:autoSpaceDN w:val="0"/>
        <w:adjustRightInd w:val="0"/>
        <w:rPr>
          <w:rFonts w:ascii="Times New Roman" w:hAnsi="Times New Roman" w:cs="Times New Roman"/>
        </w:rPr>
      </w:pPr>
    </w:p>
    <w:p w14:paraId="0298194E" w14:textId="77777777" w:rsidR="0009010D" w:rsidRPr="00C33867" w:rsidRDefault="0065329C" w:rsidP="0065329C">
      <w:pPr>
        <w:widowControl w:val="0"/>
        <w:autoSpaceDE w:val="0"/>
        <w:autoSpaceDN w:val="0"/>
        <w:adjustRightInd w:val="0"/>
        <w:rPr>
          <w:rFonts w:ascii="Times New Roman" w:eastAsia="Times New Roman" w:hAnsi="Times New Roman" w:cs="Times New Roman"/>
        </w:rPr>
      </w:pPr>
      <w:r w:rsidRPr="00C33867">
        <w:rPr>
          <w:rFonts w:ascii="Times New Roman" w:hAnsi="Times New Roman" w:cs="Times New Roman"/>
        </w:rPr>
        <w:t>“If the decline in diversity is one in which the space filling property of the plant assemblage is altered, then the ecosystem may perform differently, showing different rates of CO2 flux and plant productivity.”</w:t>
      </w:r>
      <w:r w:rsidR="00F46997" w:rsidRPr="00C33867">
        <w:rPr>
          <w:rFonts w:ascii="Times New Roman" w:eastAsia="Times New Roman" w:hAnsi="Times New Roman" w:cs="Times New Roman"/>
        </w:rPr>
        <w:br/>
      </w:r>
      <w:r w:rsidR="00F46997" w:rsidRPr="00C33867">
        <w:rPr>
          <w:rFonts w:ascii="Times New Roman" w:eastAsia="Times New Roman" w:hAnsi="Times New Roman" w:cs="Times New Roman"/>
        </w:rPr>
        <w:br/>
      </w:r>
      <w:r w:rsidR="00F46997" w:rsidRPr="00C33867">
        <w:rPr>
          <w:rFonts w:ascii="Times New Roman" w:eastAsia="Times New Roman" w:hAnsi="Times New Roman" w:cs="Times New Roman"/>
          <w:color w:val="000000"/>
        </w:rPr>
        <w:t>6. Explain how the argument and evidence in the text supports your research focus.</w:t>
      </w:r>
      <w:r w:rsidR="00F46997" w:rsidRPr="00C33867">
        <w:rPr>
          <w:rFonts w:ascii="Times New Roman" w:eastAsia="Times New Roman" w:hAnsi="Times New Roman" w:cs="Times New Roman"/>
        </w:rPr>
        <w:br/>
      </w:r>
    </w:p>
    <w:p w14:paraId="0C485870" w14:textId="474C29BE" w:rsidR="0009010D" w:rsidRPr="00C33867" w:rsidRDefault="0009010D" w:rsidP="0065329C">
      <w:pPr>
        <w:widowControl w:val="0"/>
        <w:autoSpaceDE w:val="0"/>
        <w:autoSpaceDN w:val="0"/>
        <w:adjustRightInd w:val="0"/>
        <w:rPr>
          <w:rFonts w:ascii="Times New Roman" w:eastAsia="Times New Roman" w:hAnsi="Times New Roman" w:cs="Times New Roman"/>
        </w:rPr>
      </w:pPr>
      <w:r w:rsidRPr="00C33867">
        <w:rPr>
          <w:rFonts w:ascii="Times New Roman" w:eastAsia="Times New Roman" w:hAnsi="Times New Roman" w:cs="Times New Roman"/>
        </w:rPr>
        <w:t>The data they present basically shows that human intervention has and continues to cause detrimental effects to ecosystems, and the loss of biodiversity that some ecosystems sustain due to human activity is often more damaging than it first appears. Sometimes the ecosystems are so affected that they no longer produce “ecological services,” or the things that humans rely on such as carbon dioxide to oxygen reactions. In this case, human activities diminish biodiversity to the point where ecosystems are less able to assist with reducing the impact of carbon dioxide in the atmosphere (which of course contributes to global warming).</w:t>
      </w:r>
    </w:p>
    <w:p w14:paraId="41E657CD" w14:textId="200F76AC" w:rsidR="00F46997" w:rsidRPr="00C33867" w:rsidRDefault="00F46997" w:rsidP="0065329C">
      <w:pPr>
        <w:widowControl w:val="0"/>
        <w:autoSpaceDE w:val="0"/>
        <w:autoSpaceDN w:val="0"/>
        <w:adjustRightInd w:val="0"/>
        <w:rPr>
          <w:rFonts w:ascii="Times New Roman" w:hAnsi="Times New Roman" w:cs="Times New Roman"/>
        </w:rPr>
      </w:pPr>
      <w:r w:rsidRPr="00C33867">
        <w:rPr>
          <w:rFonts w:ascii="Times New Roman" w:eastAsia="Times New Roman" w:hAnsi="Times New Roman" w:cs="Times New Roman"/>
        </w:rPr>
        <w:br/>
      </w:r>
      <w:r w:rsidRPr="00C33867">
        <w:rPr>
          <w:rFonts w:ascii="Times New Roman" w:eastAsia="Times New Roman" w:hAnsi="Times New Roman" w:cs="Times New Roman"/>
          <w:color w:val="000000"/>
        </w:rPr>
        <w:t>7. List at least two details or references from the text that you have used in your presentation and wiki post.</w:t>
      </w:r>
    </w:p>
    <w:p w14:paraId="774B226B" w14:textId="77777777" w:rsidR="0055085A" w:rsidRPr="00C33867" w:rsidRDefault="0055085A">
      <w:pPr>
        <w:rPr>
          <w:rFonts w:ascii="Times New Roman" w:hAnsi="Times New Roman" w:cs="Times New Roman"/>
        </w:rPr>
      </w:pPr>
    </w:p>
    <w:p w14:paraId="5B537A00" w14:textId="0FEE2153" w:rsidR="00470A86" w:rsidRPr="00C33867" w:rsidRDefault="00470A86">
      <w:pPr>
        <w:rPr>
          <w:rFonts w:ascii="Times New Roman" w:hAnsi="Times New Roman" w:cs="Times New Roman"/>
        </w:rPr>
      </w:pPr>
      <w:r w:rsidRPr="00C33867">
        <w:rPr>
          <w:rFonts w:ascii="Times New Roman" w:hAnsi="Times New Roman" w:cs="Times New Roman"/>
        </w:rPr>
        <w:t>In my presentation, I described how humans rely on ecosystems that are diverse, so declining biodiversity sort of amplifies over time to make the situation worse yearly even without human impact. In my wiki post, I discussed how the ecological services that are provided that alleviate global warming somewhat are also diminished with declining biodiversity.</w:t>
      </w:r>
    </w:p>
    <w:p w14:paraId="3C6CE61A" w14:textId="26F604D8" w:rsidR="002478E0" w:rsidRDefault="002478E0">
      <w:pPr>
        <w:rPr>
          <w:rFonts w:ascii="Times New Roman" w:hAnsi="Times New Roman" w:cs="Times New Roman"/>
        </w:rPr>
      </w:pPr>
    </w:p>
    <w:p w14:paraId="4724A078" w14:textId="77777777" w:rsidR="006E141F" w:rsidRPr="00C33867" w:rsidRDefault="006E141F">
      <w:pPr>
        <w:rPr>
          <w:rFonts w:ascii="Times New Roman" w:hAnsi="Times New Roman" w:cs="Times New Roman"/>
        </w:rPr>
      </w:pPr>
      <w:bookmarkStart w:id="0" w:name="_GoBack"/>
      <w:bookmarkEnd w:id="0"/>
    </w:p>
    <w:p w14:paraId="41DEDAAF" w14:textId="5BD05278" w:rsidR="0055085A" w:rsidRPr="00C33867" w:rsidRDefault="002478E0">
      <w:pPr>
        <w:rPr>
          <w:rFonts w:ascii="Times New Roman" w:hAnsi="Times New Roman" w:cs="Times New Roman"/>
          <w:b/>
          <w:sz w:val="36"/>
          <w:szCs w:val="36"/>
          <w:u w:val="single"/>
        </w:rPr>
      </w:pPr>
      <w:r w:rsidRPr="00C33867">
        <w:rPr>
          <w:rFonts w:ascii="Times New Roman" w:hAnsi="Times New Roman" w:cs="Times New Roman"/>
          <w:b/>
          <w:sz w:val="36"/>
          <w:szCs w:val="36"/>
          <w:u w:val="single"/>
        </w:rPr>
        <w:t>Bibliography</w:t>
      </w:r>
    </w:p>
    <w:p w14:paraId="26DDA65D" w14:textId="77777777" w:rsidR="006109AB" w:rsidRPr="00C33867" w:rsidRDefault="006109AB">
      <w:pPr>
        <w:rPr>
          <w:rFonts w:ascii="Times New Roman" w:hAnsi="Times New Roman" w:cs="Times New Roman"/>
        </w:rPr>
      </w:pPr>
    </w:p>
    <w:p w14:paraId="204401F9" w14:textId="4F4CCA94" w:rsidR="006109AB" w:rsidRPr="00C33867" w:rsidRDefault="006109AB">
      <w:pPr>
        <w:rPr>
          <w:rFonts w:ascii="Times New Roman" w:hAnsi="Times New Roman" w:cs="Times New Roman"/>
        </w:rPr>
      </w:pPr>
      <w:r w:rsidRPr="00C33867">
        <w:rPr>
          <w:rFonts w:ascii="Times New Roman" w:hAnsi="Times New Roman" w:cs="Times New Roman"/>
        </w:rPr>
        <w:t>In order of appearance:</w:t>
      </w:r>
    </w:p>
    <w:p w14:paraId="3E25E847" w14:textId="77777777" w:rsidR="006109AB" w:rsidRPr="00C33867" w:rsidRDefault="006109AB">
      <w:pPr>
        <w:rPr>
          <w:rFonts w:ascii="Times New Roman" w:hAnsi="Times New Roman" w:cs="Times New Roman"/>
        </w:rPr>
      </w:pPr>
    </w:p>
    <w:p w14:paraId="500460FD" w14:textId="43A7C0B4" w:rsidR="006109AB" w:rsidRPr="00C33867" w:rsidRDefault="00130426">
      <w:pPr>
        <w:rPr>
          <w:rFonts w:ascii="Times New Roman" w:hAnsi="Times New Roman" w:cs="Times New Roman"/>
        </w:rPr>
      </w:pPr>
      <w:r w:rsidRPr="00C33867">
        <w:rPr>
          <w:rFonts w:ascii="Times New Roman" w:eastAsia="Times New Roman" w:hAnsi="Times New Roman" w:cs="Times New Roman"/>
        </w:rPr>
        <w:t xml:space="preserve">Newell P. Civil Society, Corporate Accountability and the Politics of Climate Change. </w:t>
      </w:r>
      <w:r w:rsidRPr="00C33867">
        <w:rPr>
          <w:rFonts w:ascii="Times New Roman" w:eastAsia="Times New Roman" w:hAnsi="Times New Roman" w:cs="Times New Roman"/>
          <w:i/>
          <w:iCs/>
        </w:rPr>
        <w:t>Global Environmental Politics</w:t>
      </w:r>
      <w:r w:rsidRPr="00C33867">
        <w:rPr>
          <w:rFonts w:ascii="Times New Roman" w:eastAsia="Times New Roman" w:hAnsi="Times New Roman" w:cs="Times New Roman"/>
        </w:rPr>
        <w:t xml:space="preserve"> [serial online]. August 2008;8(3):122-153. Available from: Academic Search Premier, Ipswich, MA. Accessed May 4, 2014.</w:t>
      </w:r>
    </w:p>
    <w:p w14:paraId="6C0C6C2B" w14:textId="77777777" w:rsidR="006109AB" w:rsidRPr="00C33867" w:rsidRDefault="006109AB">
      <w:pPr>
        <w:rPr>
          <w:rFonts w:ascii="Times New Roman" w:hAnsi="Times New Roman" w:cs="Times New Roman"/>
        </w:rPr>
      </w:pPr>
    </w:p>
    <w:p w14:paraId="339EAF19" w14:textId="56BD89D6" w:rsidR="006109AB" w:rsidRPr="00C33867" w:rsidRDefault="00393AD2">
      <w:pPr>
        <w:rPr>
          <w:rFonts w:ascii="Times New Roman" w:hAnsi="Times New Roman" w:cs="Times New Roman"/>
        </w:rPr>
      </w:pPr>
      <w:r w:rsidRPr="00C33867">
        <w:rPr>
          <w:rFonts w:ascii="Times New Roman" w:eastAsia="Times New Roman" w:hAnsi="Times New Roman" w:cs="Times New Roman"/>
          <w:highlight w:val="green"/>
        </w:rPr>
        <w:t xml:space="preserve">Girod B, Vuuren D, Grahn M, Kitous A, Kim S, Kyle P. Climate impact of transportation A model comparison. </w:t>
      </w:r>
      <w:r w:rsidRPr="00C33867">
        <w:rPr>
          <w:rFonts w:ascii="Times New Roman" w:eastAsia="Times New Roman" w:hAnsi="Times New Roman" w:cs="Times New Roman"/>
          <w:i/>
          <w:iCs/>
          <w:highlight w:val="green"/>
        </w:rPr>
        <w:t>Climatic Change</w:t>
      </w:r>
      <w:r w:rsidRPr="00C33867">
        <w:rPr>
          <w:rFonts w:ascii="Times New Roman" w:eastAsia="Times New Roman" w:hAnsi="Times New Roman" w:cs="Times New Roman"/>
          <w:highlight w:val="green"/>
        </w:rPr>
        <w:t xml:space="preserve"> [serial online]. June 2013;118(3/4):595-608. Available from: Academic Search Premier, Ipswich, MA. Accessed May 4, 2014.</w:t>
      </w:r>
    </w:p>
    <w:p w14:paraId="69B02720" w14:textId="77777777" w:rsidR="006109AB" w:rsidRPr="00C33867" w:rsidRDefault="006109AB">
      <w:pPr>
        <w:rPr>
          <w:rFonts w:ascii="Times New Roman" w:hAnsi="Times New Roman" w:cs="Times New Roman"/>
        </w:rPr>
      </w:pPr>
    </w:p>
    <w:p w14:paraId="25D9D6AF" w14:textId="2D8600C1" w:rsidR="006109AB" w:rsidRPr="00C33867" w:rsidRDefault="00246A42">
      <w:pPr>
        <w:rPr>
          <w:rFonts w:ascii="Times New Roman" w:eastAsia="Times New Roman" w:hAnsi="Times New Roman" w:cs="Times New Roman"/>
        </w:rPr>
      </w:pPr>
      <w:r w:rsidRPr="00C33867">
        <w:rPr>
          <w:rFonts w:ascii="Times New Roman" w:eastAsia="Times New Roman" w:hAnsi="Times New Roman" w:cs="Times New Roman"/>
        </w:rPr>
        <w:t xml:space="preserve">Fang Y, Mauzerall D, Liu J, Fiore A, Horowitz L. Impacts of 21st century climate change on global air pollution-related premature mortality. </w:t>
      </w:r>
      <w:r w:rsidRPr="00C33867">
        <w:rPr>
          <w:rFonts w:ascii="Times New Roman" w:eastAsia="Times New Roman" w:hAnsi="Times New Roman" w:cs="Times New Roman"/>
          <w:i/>
          <w:iCs/>
        </w:rPr>
        <w:t>Climatic Change</w:t>
      </w:r>
      <w:r w:rsidRPr="00C33867">
        <w:rPr>
          <w:rFonts w:ascii="Times New Roman" w:eastAsia="Times New Roman" w:hAnsi="Times New Roman" w:cs="Times New Roman"/>
        </w:rPr>
        <w:t xml:space="preserve"> [serial online]. November 15, 2013;121(2):239-253. Available from: Academic Search Premier, Ipswich, MA. Accessed May 4, 2014.</w:t>
      </w:r>
    </w:p>
    <w:p w14:paraId="08D7BD30" w14:textId="77777777" w:rsidR="00246A42" w:rsidRPr="00C33867" w:rsidRDefault="00246A42">
      <w:pPr>
        <w:rPr>
          <w:rFonts w:ascii="Times New Roman" w:eastAsia="Times New Roman" w:hAnsi="Times New Roman" w:cs="Times New Roman"/>
        </w:rPr>
      </w:pPr>
    </w:p>
    <w:p w14:paraId="05188412" w14:textId="67CC184B" w:rsidR="001A0C25" w:rsidRPr="00C33867" w:rsidRDefault="001A0C25">
      <w:pPr>
        <w:rPr>
          <w:rFonts w:ascii="Times New Roman" w:eastAsia="Times New Roman" w:hAnsi="Times New Roman" w:cs="Times New Roman"/>
        </w:rPr>
      </w:pPr>
      <w:r w:rsidRPr="00C33867">
        <w:rPr>
          <w:rFonts w:ascii="Times New Roman" w:eastAsia="Times New Roman" w:hAnsi="Times New Roman" w:cs="Times New Roman"/>
          <w:highlight w:val="green"/>
        </w:rPr>
        <w:t xml:space="preserve">BURKHEAD N. Extinction Rates in North American Freshwater Fishes, 1900-2010. </w:t>
      </w:r>
      <w:r w:rsidRPr="00C33867">
        <w:rPr>
          <w:rFonts w:ascii="Times New Roman" w:eastAsia="Times New Roman" w:hAnsi="Times New Roman" w:cs="Times New Roman"/>
          <w:i/>
          <w:iCs/>
          <w:highlight w:val="green"/>
        </w:rPr>
        <w:t>Bioscience</w:t>
      </w:r>
      <w:r w:rsidRPr="00C33867">
        <w:rPr>
          <w:rFonts w:ascii="Times New Roman" w:eastAsia="Times New Roman" w:hAnsi="Times New Roman" w:cs="Times New Roman"/>
          <w:highlight w:val="green"/>
        </w:rPr>
        <w:t xml:space="preserve"> [serial online]. September 2012;62(9):798-808. Available from: Academic Search Premier, Ipswich, MA. Accessed May 4, 2014.</w:t>
      </w:r>
    </w:p>
    <w:p w14:paraId="720C4416" w14:textId="77777777" w:rsidR="00D255EA" w:rsidRPr="00C33867" w:rsidRDefault="00D255EA">
      <w:pPr>
        <w:rPr>
          <w:rFonts w:ascii="Times New Roman" w:eastAsia="Times New Roman" w:hAnsi="Times New Roman" w:cs="Times New Roman"/>
        </w:rPr>
      </w:pPr>
    </w:p>
    <w:p w14:paraId="30655830" w14:textId="77777777" w:rsidR="00D255EA" w:rsidRPr="00C33867" w:rsidRDefault="00D255EA" w:rsidP="00D255EA">
      <w:pPr>
        <w:rPr>
          <w:rFonts w:ascii="Times New Roman" w:eastAsia="Times New Roman" w:hAnsi="Times New Roman" w:cs="Times New Roman"/>
        </w:rPr>
      </w:pPr>
      <w:r w:rsidRPr="00C33867">
        <w:rPr>
          <w:rFonts w:ascii="Times New Roman" w:eastAsia="Times New Roman" w:hAnsi="Times New Roman" w:cs="Times New Roman"/>
          <w:highlight w:val="green"/>
        </w:rPr>
        <w:t xml:space="preserve">Naeem S, Thompson L. Declining biodiversity can alter the performance of ecosystems. </w:t>
      </w:r>
      <w:r w:rsidRPr="00C33867">
        <w:rPr>
          <w:rFonts w:ascii="Times New Roman" w:eastAsia="Times New Roman" w:hAnsi="Times New Roman" w:cs="Times New Roman"/>
          <w:i/>
          <w:iCs/>
          <w:highlight w:val="green"/>
        </w:rPr>
        <w:t>Nature</w:t>
      </w:r>
      <w:r w:rsidRPr="00C33867">
        <w:rPr>
          <w:rFonts w:ascii="Times New Roman" w:eastAsia="Times New Roman" w:hAnsi="Times New Roman" w:cs="Times New Roman"/>
          <w:highlight w:val="green"/>
        </w:rPr>
        <w:t xml:space="preserve"> [serial online]. April 21, 1994;368(6473):734. Available from: Academic Search Premier, Ipswich, MA. Accessed May 4, 2014.</w:t>
      </w:r>
    </w:p>
    <w:p w14:paraId="73DB7C6A" w14:textId="77777777" w:rsidR="00BA557B" w:rsidRPr="00C33867" w:rsidRDefault="00BA557B">
      <w:pPr>
        <w:rPr>
          <w:rFonts w:ascii="Times New Roman" w:hAnsi="Times New Roman" w:cs="Times New Roman"/>
        </w:rPr>
      </w:pPr>
    </w:p>
    <w:p w14:paraId="2370FB62" w14:textId="6A6A17F4" w:rsidR="00094893" w:rsidRPr="00C33867" w:rsidRDefault="0040654E" w:rsidP="00094893">
      <w:pPr>
        <w:rPr>
          <w:rFonts w:ascii="Times New Roman" w:eastAsia="Times New Roman" w:hAnsi="Times New Roman" w:cs="Times New Roman"/>
        </w:rPr>
      </w:pPr>
      <w:r w:rsidRPr="00C33867">
        <w:rPr>
          <w:rFonts w:ascii="Times New Roman" w:eastAsia="Times New Roman" w:hAnsi="Times New Roman" w:cs="Times New Roman"/>
        </w:rPr>
        <w:t xml:space="preserve">Zedler J, Callaway J, Sullivan G. Declining Biodiversity: Why Species Matter and How Their Functions Might Be Restored in Californian Tidal Marshes. </w:t>
      </w:r>
      <w:r w:rsidRPr="00C33867">
        <w:rPr>
          <w:rFonts w:ascii="Times New Roman" w:eastAsia="Times New Roman" w:hAnsi="Times New Roman" w:cs="Times New Roman"/>
          <w:i/>
          <w:iCs/>
        </w:rPr>
        <w:t>Bioscience</w:t>
      </w:r>
      <w:r w:rsidRPr="00C33867">
        <w:rPr>
          <w:rFonts w:ascii="Times New Roman" w:eastAsia="Times New Roman" w:hAnsi="Times New Roman" w:cs="Times New Roman"/>
        </w:rPr>
        <w:t xml:space="preserve"> [serial online]. December 2001;51(12):1005. Available from: Academic Search Premier, Ipswich, MA. Accessed May 4, 2014.</w:t>
      </w:r>
    </w:p>
    <w:p w14:paraId="06026556" w14:textId="77777777" w:rsidR="00094893" w:rsidRPr="00C33867" w:rsidRDefault="00094893">
      <w:pPr>
        <w:rPr>
          <w:rFonts w:ascii="Times New Roman" w:hAnsi="Times New Roman" w:cs="Times New Roman"/>
        </w:rPr>
      </w:pPr>
    </w:p>
    <w:p w14:paraId="4068A3C3" w14:textId="77777777" w:rsidR="00094893" w:rsidRPr="00C33867" w:rsidRDefault="00094893">
      <w:pPr>
        <w:rPr>
          <w:rFonts w:ascii="Times New Roman" w:hAnsi="Times New Roman" w:cs="Times New Roman"/>
        </w:rPr>
      </w:pPr>
    </w:p>
    <w:p w14:paraId="095F3C6C" w14:textId="77777777" w:rsidR="00094893" w:rsidRPr="00C33867" w:rsidRDefault="00094893">
      <w:pPr>
        <w:rPr>
          <w:rFonts w:ascii="Times New Roman" w:hAnsi="Times New Roman" w:cs="Times New Roman"/>
        </w:rPr>
      </w:pPr>
    </w:p>
    <w:sectPr w:rsidR="00094893" w:rsidRPr="00C33867" w:rsidSect="00CC53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792"/>
    <w:rsid w:val="000346B3"/>
    <w:rsid w:val="000346B7"/>
    <w:rsid w:val="000425A2"/>
    <w:rsid w:val="000636CD"/>
    <w:rsid w:val="0009010D"/>
    <w:rsid w:val="00090FC3"/>
    <w:rsid w:val="00092244"/>
    <w:rsid w:val="00094893"/>
    <w:rsid w:val="00114CED"/>
    <w:rsid w:val="00130426"/>
    <w:rsid w:val="00136AF9"/>
    <w:rsid w:val="00147E85"/>
    <w:rsid w:val="001A0C25"/>
    <w:rsid w:val="001D3426"/>
    <w:rsid w:val="001D3C58"/>
    <w:rsid w:val="001E475F"/>
    <w:rsid w:val="001F6B97"/>
    <w:rsid w:val="00200D47"/>
    <w:rsid w:val="00246A42"/>
    <w:rsid w:val="002478E0"/>
    <w:rsid w:val="002507B2"/>
    <w:rsid w:val="00273199"/>
    <w:rsid w:val="00290CF4"/>
    <w:rsid w:val="002D58B7"/>
    <w:rsid w:val="002E035D"/>
    <w:rsid w:val="002F238A"/>
    <w:rsid w:val="00373C8F"/>
    <w:rsid w:val="003748E6"/>
    <w:rsid w:val="00393AD2"/>
    <w:rsid w:val="003A5C9D"/>
    <w:rsid w:val="003F4075"/>
    <w:rsid w:val="0040654E"/>
    <w:rsid w:val="00422E5F"/>
    <w:rsid w:val="004342D0"/>
    <w:rsid w:val="00470A86"/>
    <w:rsid w:val="004A0DB6"/>
    <w:rsid w:val="004A0DBA"/>
    <w:rsid w:val="004A768C"/>
    <w:rsid w:val="004E1C53"/>
    <w:rsid w:val="0051068B"/>
    <w:rsid w:val="00527B24"/>
    <w:rsid w:val="00532A56"/>
    <w:rsid w:val="0055085A"/>
    <w:rsid w:val="00555F68"/>
    <w:rsid w:val="005A63B9"/>
    <w:rsid w:val="005B5159"/>
    <w:rsid w:val="005C7801"/>
    <w:rsid w:val="006109AB"/>
    <w:rsid w:val="0061434F"/>
    <w:rsid w:val="0065329C"/>
    <w:rsid w:val="00696C0E"/>
    <w:rsid w:val="006A06BC"/>
    <w:rsid w:val="006D2863"/>
    <w:rsid w:val="006E141F"/>
    <w:rsid w:val="00775A5F"/>
    <w:rsid w:val="007A5F0A"/>
    <w:rsid w:val="007F07A4"/>
    <w:rsid w:val="008044F9"/>
    <w:rsid w:val="0082637A"/>
    <w:rsid w:val="008347B0"/>
    <w:rsid w:val="008D69F7"/>
    <w:rsid w:val="0094105E"/>
    <w:rsid w:val="00956503"/>
    <w:rsid w:val="009734BF"/>
    <w:rsid w:val="00977B1A"/>
    <w:rsid w:val="009D385C"/>
    <w:rsid w:val="00A06ADE"/>
    <w:rsid w:val="00A11416"/>
    <w:rsid w:val="00A3651C"/>
    <w:rsid w:val="00B15477"/>
    <w:rsid w:val="00B44792"/>
    <w:rsid w:val="00B72F6A"/>
    <w:rsid w:val="00B854FD"/>
    <w:rsid w:val="00BA557B"/>
    <w:rsid w:val="00BA7059"/>
    <w:rsid w:val="00BB79FE"/>
    <w:rsid w:val="00BC31EC"/>
    <w:rsid w:val="00BC57F6"/>
    <w:rsid w:val="00C169AE"/>
    <w:rsid w:val="00C33867"/>
    <w:rsid w:val="00C57F71"/>
    <w:rsid w:val="00C63D97"/>
    <w:rsid w:val="00CA0A35"/>
    <w:rsid w:val="00CB324E"/>
    <w:rsid w:val="00CB533A"/>
    <w:rsid w:val="00CC53A1"/>
    <w:rsid w:val="00D255EA"/>
    <w:rsid w:val="00D50D05"/>
    <w:rsid w:val="00D535ED"/>
    <w:rsid w:val="00DD6F59"/>
    <w:rsid w:val="00E15EF6"/>
    <w:rsid w:val="00E325E4"/>
    <w:rsid w:val="00E40C1D"/>
    <w:rsid w:val="00E43FC4"/>
    <w:rsid w:val="00E5507C"/>
    <w:rsid w:val="00E57C99"/>
    <w:rsid w:val="00E956D4"/>
    <w:rsid w:val="00EA41C7"/>
    <w:rsid w:val="00ED4B94"/>
    <w:rsid w:val="00EF13CA"/>
    <w:rsid w:val="00EF27D1"/>
    <w:rsid w:val="00EF6506"/>
    <w:rsid w:val="00F02D97"/>
    <w:rsid w:val="00F46997"/>
    <w:rsid w:val="00F670F2"/>
    <w:rsid w:val="00F72496"/>
    <w:rsid w:val="00FB45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6F7B6E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44792"/>
    <w:rPr>
      <w:b/>
      <w:bCs/>
    </w:rPr>
  </w:style>
  <w:style w:type="character" w:styleId="Hyperlink">
    <w:name w:val="Hyperlink"/>
    <w:basedOn w:val="DefaultParagraphFont"/>
    <w:uiPriority w:val="99"/>
    <w:semiHidden/>
    <w:unhideWhenUsed/>
    <w:rsid w:val="00B44792"/>
    <w:rPr>
      <w:color w:val="0000FF"/>
      <w:u w:val="single"/>
    </w:rPr>
  </w:style>
  <w:style w:type="character" w:styleId="Emphasis">
    <w:name w:val="Emphasis"/>
    <w:basedOn w:val="DefaultParagraphFont"/>
    <w:uiPriority w:val="20"/>
    <w:qFormat/>
    <w:rsid w:val="00B44792"/>
    <w:rPr>
      <w:i/>
      <w:iCs/>
    </w:rPr>
  </w:style>
  <w:style w:type="paragraph" w:styleId="NormalWeb">
    <w:name w:val="Normal (Web)"/>
    <w:basedOn w:val="Normal"/>
    <w:uiPriority w:val="99"/>
    <w:unhideWhenUsed/>
    <w:rsid w:val="00BA7059"/>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44792"/>
    <w:rPr>
      <w:b/>
      <w:bCs/>
    </w:rPr>
  </w:style>
  <w:style w:type="character" w:styleId="Hyperlink">
    <w:name w:val="Hyperlink"/>
    <w:basedOn w:val="DefaultParagraphFont"/>
    <w:uiPriority w:val="99"/>
    <w:semiHidden/>
    <w:unhideWhenUsed/>
    <w:rsid w:val="00B44792"/>
    <w:rPr>
      <w:color w:val="0000FF"/>
      <w:u w:val="single"/>
    </w:rPr>
  </w:style>
  <w:style w:type="character" w:styleId="Emphasis">
    <w:name w:val="Emphasis"/>
    <w:basedOn w:val="DefaultParagraphFont"/>
    <w:uiPriority w:val="20"/>
    <w:qFormat/>
    <w:rsid w:val="00B44792"/>
    <w:rPr>
      <w:i/>
      <w:iCs/>
    </w:rPr>
  </w:style>
  <w:style w:type="paragraph" w:styleId="NormalWeb">
    <w:name w:val="Normal (Web)"/>
    <w:basedOn w:val="Normal"/>
    <w:uiPriority w:val="99"/>
    <w:unhideWhenUsed/>
    <w:rsid w:val="00BA7059"/>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632079">
      <w:bodyDiv w:val="1"/>
      <w:marLeft w:val="0"/>
      <w:marRight w:val="0"/>
      <w:marTop w:val="0"/>
      <w:marBottom w:val="0"/>
      <w:divBdr>
        <w:top w:val="none" w:sz="0" w:space="0" w:color="auto"/>
        <w:left w:val="none" w:sz="0" w:space="0" w:color="auto"/>
        <w:bottom w:val="none" w:sz="0" w:space="0" w:color="auto"/>
        <w:right w:val="none" w:sz="0" w:space="0" w:color="auto"/>
      </w:divBdr>
    </w:div>
    <w:div w:id="1771467605">
      <w:bodyDiv w:val="1"/>
      <w:marLeft w:val="0"/>
      <w:marRight w:val="0"/>
      <w:marTop w:val="0"/>
      <w:marBottom w:val="0"/>
      <w:divBdr>
        <w:top w:val="none" w:sz="0" w:space="0" w:color="auto"/>
        <w:left w:val="none" w:sz="0" w:space="0" w:color="auto"/>
        <w:bottom w:val="none" w:sz="0" w:space="0" w:color="auto"/>
        <w:right w:val="none" w:sz="0" w:space="0" w:color="auto"/>
      </w:divBdr>
    </w:div>
    <w:div w:id="189820356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8</Pages>
  <Words>2944</Words>
  <Characters>16781</Characters>
  <Application>Microsoft Macintosh Word</Application>
  <DocSecurity>0</DocSecurity>
  <Lines>139</Lines>
  <Paragraphs>39</Paragraphs>
  <ScaleCrop>false</ScaleCrop>
  <Company/>
  <LinksUpToDate>false</LinksUpToDate>
  <CharactersWithSpaces>19686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Stieglitz</dc:creator>
  <cp:keywords/>
  <dc:description/>
  <cp:lastModifiedBy>Jessica Stieglitz</cp:lastModifiedBy>
  <cp:revision>99</cp:revision>
  <dcterms:created xsi:type="dcterms:W3CDTF">2014-05-05T01:48:00Z</dcterms:created>
  <dcterms:modified xsi:type="dcterms:W3CDTF">2014-05-06T04:13:00Z</dcterms:modified>
</cp:coreProperties>
</file>